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5ECF2" w14:textId="77777777" w:rsidR="003E44D9" w:rsidRPr="003E4E4A" w:rsidRDefault="003E44D9" w:rsidP="00473673">
      <w:pPr>
        <w:pStyle w:val="Nagwek1"/>
        <w:spacing w:line="276" w:lineRule="auto"/>
        <w:rPr>
          <w:rFonts w:asciiTheme="minorHAnsi" w:hAnsiTheme="minorHAnsi" w:cstheme="minorHAnsi"/>
          <w:color w:val="auto"/>
          <w:sz w:val="22"/>
        </w:rPr>
      </w:pPr>
    </w:p>
    <w:p w14:paraId="35EE152E" w14:textId="3C2DCF89" w:rsidR="00C766E0" w:rsidRPr="003E4E4A" w:rsidRDefault="00C766E0" w:rsidP="00473673">
      <w:pPr>
        <w:suppressAutoHyphens/>
        <w:spacing w:after="0" w:line="276" w:lineRule="auto"/>
        <w:ind w:left="0" w:right="0" w:firstLine="0"/>
        <w:jc w:val="right"/>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Łódź</w:t>
      </w:r>
      <w:r w:rsidR="00376562">
        <w:rPr>
          <w:rFonts w:asciiTheme="minorHAnsi" w:hAnsiTheme="minorHAnsi" w:cstheme="minorHAnsi"/>
          <w:color w:val="auto"/>
          <w:sz w:val="22"/>
          <w:lang w:eastAsia="ar-SA"/>
        </w:rPr>
        <w:t xml:space="preserve">   07</w:t>
      </w:r>
      <w:r w:rsidR="00E23653">
        <w:rPr>
          <w:rFonts w:asciiTheme="minorHAnsi" w:hAnsiTheme="minorHAnsi" w:cstheme="minorHAnsi"/>
          <w:color w:val="auto"/>
          <w:sz w:val="22"/>
          <w:lang w:eastAsia="ar-SA"/>
        </w:rPr>
        <w:t>.03.</w:t>
      </w:r>
      <w:r w:rsidRPr="003E4E4A">
        <w:rPr>
          <w:rFonts w:asciiTheme="minorHAnsi" w:hAnsiTheme="minorHAnsi" w:cstheme="minorHAnsi"/>
          <w:color w:val="auto"/>
          <w:sz w:val="22"/>
          <w:lang w:eastAsia="ar-SA"/>
        </w:rPr>
        <w:t>202</w:t>
      </w:r>
      <w:r w:rsidR="004770F7">
        <w:rPr>
          <w:rFonts w:asciiTheme="minorHAnsi" w:hAnsiTheme="minorHAnsi" w:cstheme="minorHAnsi"/>
          <w:color w:val="auto"/>
          <w:sz w:val="22"/>
          <w:lang w:eastAsia="ar-SA"/>
        </w:rPr>
        <w:t>5</w:t>
      </w:r>
      <w:r w:rsidRPr="003E4E4A">
        <w:rPr>
          <w:rFonts w:asciiTheme="minorHAnsi" w:hAnsiTheme="minorHAnsi" w:cstheme="minorHAnsi"/>
          <w:color w:val="auto"/>
          <w:sz w:val="22"/>
          <w:lang w:eastAsia="ar-SA"/>
        </w:rPr>
        <w:t xml:space="preserve"> r.</w:t>
      </w:r>
    </w:p>
    <w:p w14:paraId="09AF4E78" w14:textId="77777777" w:rsidR="00C766E0" w:rsidRPr="003E4E4A" w:rsidRDefault="00C766E0" w:rsidP="00473673">
      <w:pPr>
        <w:suppressAutoHyphens/>
        <w:spacing w:after="0" w:line="276" w:lineRule="auto"/>
        <w:ind w:left="0" w:right="0" w:firstLine="0"/>
        <w:rPr>
          <w:rFonts w:asciiTheme="minorHAnsi" w:hAnsiTheme="minorHAnsi" w:cstheme="minorHAnsi"/>
          <w:b/>
          <w:color w:val="auto"/>
          <w:sz w:val="22"/>
          <w:u w:val="single"/>
          <w:lang w:eastAsia="ar-SA"/>
        </w:rPr>
      </w:pPr>
    </w:p>
    <w:p w14:paraId="7D5EA9AB" w14:textId="1DCA0C20" w:rsidR="00C766E0" w:rsidRPr="003E4E4A" w:rsidRDefault="009E1B23" w:rsidP="009E1B23">
      <w:pPr>
        <w:suppressAutoHyphens/>
        <w:spacing w:after="0" w:line="276" w:lineRule="auto"/>
        <w:ind w:left="0" w:right="0" w:firstLine="0"/>
        <w:jc w:val="center"/>
        <w:rPr>
          <w:rFonts w:asciiTheme="minorHAnsi" w:hAnsiTheme="minorHAnsi" w:cstheme="minorHAnsi"/>
          <w:b/>
          <w:color w:val="auto"/>
          <w:sz w:val="22"/>
          <w:u w:val="single"/>
          <w:lang w:eastAsia="ar-SA"/>
        </w:rPr>
      </w:pPr>
      <w:r>
        <w:rPr>
          <w:rFonts w:asciiTheme="minorHAnsi" w:hAnsiTheme="minorHAnsi" w:cstheme="minorHAnsi"/>
          <w:b/>
          <w:color w:val="auto"/>
          <w:sz w:val="22"/>
          <w:u w:val="single"/>
          <w:lang w:eastAsia="ar-SA"/>
        </w:rPr>
        <w:t>ZAPYTANIE OFERTOWE</w:t>
      </w:r>
    </w:p>
    <w:p w14:paraId="251F3BED" w14:textId="21F1D764" w:rsidR="00341968"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 xml:space="preserve">Dyrektor Szkoły Podstawowej nr </w:t>
      </w:r>
      <w:r w:rsidR="00701BF9">
        <w:rPr>
          <w:rFonts w:asciiTheme="minorHAnsi" w:hAnsiTheme="minorHAnsi" w:cstheme="minorHAnsi"/>
          <w:sz w:val="22"/>
        </w:rPr>
        <w:t>122</w:t>
      </w:r>
      <w:r w:rsidRPr="003E4E4A">
        <w:rPr>
          <w:rFonts w:asciiTheme="minorHAnsi" w:hAnsiTheme="minorHAnsi" w:cstheme="minorHAnsi"/>
          <w:sz w:val="22"/>
        </w:rPr>
        <w:t xml:space="preserve"> w Łodzi zaprasza do złożenia oferty na:</w:t>
      </w:r>
    </w:p>
    <w:p w14:paraId="7599BB64" w14:textId="0E4EC524" w:rsidR="003E4E4A" w:rsidRPr="003E4E4A" w:rsidRDefault="003E4E4A" w:rsidP="003E4E4A">
      <w:pPr>
        <w:spacing w:after="6" w:line="276" w:lineRule="auto"/>
        <w:ind w:right="92"/>
        <w:jc w:val="center"/>
        <w:rPr>
          <w:rFonts w:asciiTheme="minorHAnsi" w:hAnsiTheme="minorHAnsi" w:cstheme="minorHAnsi"/>
          <w:b/>
          <w:color w:val="auto"/>
          <w:sz w:val="22"/>
        </w:rPr>
      </w:pPr>
      <w:r w:rsidRPr="003E4E4A">
        <w:rPr>
          <w:rFonts w:asciiTheme="minorHAnsi" w:hAnsiTheme="minorHAnsi" w:cstheme="minorHAnsi"/>
          <w:b/>
          <w:color w:val="auto"/>
          <w:sz w:val="22"/>
        </w:rPr>
        <w:t>„Dostawa artykułów żywnościowych dla SP</w:t>
      </w:r>
      <w:r w:rsidR="007E1074">
        <w:rPr>
          <w:rFonts w:asciiTheme="minorHAnsi" w:hAnsiTheme="minorHAnsi" w:cstheme="minorHAnsi"/>
          <w:b/>
          <w:color w:val="auto"/>
          <w:sz w:val="22"/>
        </w:rPr>
        <w:t>122</w:t>
      </w:r>
      <w:r w:rsidR="00BD7825">
        <w:rPr>
          <w:rFonts w:asciiTheme="minorHAnsi" w:hAnsiTheme="minorHAnsi" w:cstheme="minorHAnsi"/>
          <w:b/>
          <w:color w:val="auto"/>
          <w:sz w:val="22"/>
        </w:rPr>
        <w:t xml:space="preserve"> –</w:t>
      </w:r>
      <w:r w:rsidR="005502DB">
        <w:rPr>
          <w:rFonts w:asciiTheme="minorHAnsi" w:hAnsiTheme="minorHAnsi" w:cstheme="minorHAnsi"/>
          <w:b/>
          <w:color w:val="auto"/>
          <w:sz w:val="22"/>
        </w:rPr>
        <w:t xml:space="preserve"> </w:t>
      </w:r>
      <w:r w:rsidR="00376562">
        <w:rPr>
          <w:rFonts w:asciiTheme="minorHAnsi" w:hAnsiTheme="minorHAnsi" w:cstheme="minorHAnsi"/>
          <w:b/>
          <w:color w:val="auto"/>
          <w:sz w:val="22"/>
        </w:rPr>
        <w:t>mięso</w:t>
      </w:r>
      <w:r w:rsidR="005D6921">
        <w:rPr>
          <w:rFonts w:asciiTheme="minorHAnsi" w:hAnsiTheme="minorHAnsi" w:cstheme="minorHAnsi"/>
          <w:b/>
          <w:color w:val="auto"/>
          <w:sz w:val="22"/>
        </w:rPr>
        <w:t xml:space="preserve"> </w:t>
      </w:r>
      <w:r w:rsidR="00BD7825">
        <w:rPr>
          <w:rFonts w:asciiTheme="minorHAnsi" w:hAnsiTheme="minorHAnsi" w:cstheme="minorHAnsi"/>
          <w:b/>
          <w:color w:val="auto"/>
          <w:sz w:val="22"/>
        </w:rPr>
        <w:t>”</w:t>
      </w:r>
    </w:p>
    <w:p w14:paraId="36C318C3" w14:textId="77777777" w:rsidR="003E4E4A" w:rsidRPr="003E4E4A" w:rsidRDefault="003E4E4A" w:rsidP="00341968">
      <w:pPr>
        <w:spacing w:after="0"/>
        <w:contextualSpacing/>
        <w:rPr>
          <w:rFonts w:asciiTheme="minorHAnsi" w:hAnsiTheme="minorHAnsi" w:cstheme="minorHAnsi"/>
          <w:sz w:val="22"/>
        </w:rPr>
      </w:pPr>
    </w:p>
    <w:p w14:paraId="3A4ACAC4" w14:textId="77777777" w:rsidR="00341968" w:rsidRPr="003E4E4A" w:rsidRDefault="00341968" w:rsidP="00341968">
      <w:pPr>
        <w:spacing w:after="0"/>
        <w:ind w:left="426" w:hanging="426"/>
        <w:contextualSpacing/>
        <w:rPr>
          <w:rFonts w:asciiTheme="minorHAnsi" w:hAnsiTheme="minorHAnsi" w:cstheme="minorHAnsi"/>
          <w:sz w:val="22"/>
        </w:rPr>
      </w:pPr>
    </w:p>
    <w:p w14:paraId="6251889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1. Opis przedmiotu zamówienia</w:t>
      </w:r>
    </w:p>
    <w:p w14:paraId="6CF2A67B" w14:textId="77777777" w:rsidR="00341968" w:rsidRPr="003E4E4A" w:rsidRDefault="00341968" w:rsidP="00341968">
      <w:pPr>
        <w:spacing w:after="0"/>
        <w:ind w:left="426" w:hanging="426"/>
        <w:contextualSpacing/>
        <w:rPr>
          <w:rFonts w:asciiTheme="minorHAnsi" w:hAnsiTheme="minorHAnsi" w:cstheme="minorHAnsi"/>
          <w:sz w:val="22"/>
        </w:rPr>
      </w:pPr>
    </w:p>
    <w:p w14:paraId="439549B2" w14:textId="77777777" w:rsidR="00547C1F" w:rsidRPr="003E4E4A" w:rsidRDefault="00547C1F" w:rsidP="00547C1F">
      <w:pPr>
        <w:suppressAutoHyphens/>
        <w:spacing w:after="0" w:line="276" w:lineRule="auto"/>
        <w:ind w:left="0" w:right="0" w:firstLine="0"/>
        <w:jc w:val="left"/>
        <w:rPr>
          <w:rFonts w:asciiTheme="minorHAnsi" w:hAnsiTheme="minorHAnsi" w:cstheme="minorHAnsi"/>
          <w:b/>
          <w:color w:val="auto"/>
          <w:sz w:val="22"/>
          <w:lang w:eastAsia="ar-SA"/>
        </w:rPr>
      </w:pPr>
    </w:p>
    <w:p w14:paraId="5139013D" w14:textId="092EBA7E" w:rsidR="00547C1F" w:rsidRPr="003E4E4A" w:rsidRDefault="00547C1F" w:rsidP="00547C1F">
      <w:pPr>
        <w:pStyle w:val="Nagwek1"/>
        <w:spacing w:line="276" w:lineRule="auto"/>
        <w:rPr>
          <w:rFonts w:asciiTheme="minorHAnsi" w:hAnsiTheme="minorHAnsi" w:cstheme="minorHAnsi"/>
          <w:color w:val="auto"/>
          <w:sz w:val="22"/>
        </w:rPr>
      </w:pPr>
      <w:r w:rsidRPr="003E4E4A">
        <w:rPr>
          <w:rFonts w:asciiTheme="minorHAnsi" w:hAnsiTheme="minorHAnsi" w:cstheme="minorHAnsi"/>
          <w:color w:val="auto"/>
          <w:sz w:val="22"/>
        </w:rPr>
        <w:t>SPECYFIKACJA WARUNKÓW ZAMÓWIENIA (SWZ)</w:t>
      </w:r>
    </w:p>
    <w:p w14:paraId="4792893F" w14:textId="031D37F6"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Przedmiotem zamówienia jest dostawa artykułów żywnościowych do siedziby Zamawiającego</w:t>
      </w:r>
      <w:r w:rsidR="00BE421E">
        <w:rPr>
          <w:rFonts w:asciiTheme="minorHAnsi" w:hAnsiTheme="minorHAnsi" w:cstheme="minorHAnsi"/>
          <w:color w:val="auto"/>
          <w:sz w:val="22"/>
          <w:lang w:eastAsia="ar-SA"/>
        </w:rPr>
        <w:t xml:space="preserve"> w</w:t>
      </w:r>
      <w:r w:rsidRPr="003E4E4A">
        <w:rPr>
          <w:rFonts w:asciiTheme="minorHAnsi" w:hAnsiTheme="minorHAnsi" w:cstheme="minorHAnsi"/>
          <w:color w:val="auto"/>
          <w:sz w:val="22"/>
          <w:lang w:eastAsia="ar-SA"/>
        </w:rPr>
        <w:t xml:space="preserve"> ilości określonej szczegółowo w formularzu asortymentowo - cenowym stanowiącym załącznik nr 2 do SWZ.</w:t>
      </w:r>
    </w:p>
    <w:p w14:paraId="5BA822AE" w14:textId="77777777" w:rsidR="00547C1F" w:rsidRPr="003E4E4A" w:rsidRDefault="00547C1F" w:rsidP="00547C1F">
      <w:pPr>
        <w:suppressAutoHyphens/>
        <w:spacing w:after="0" w:line="276" w:lineRule="auto"/>
        <w:ind w:left="709" w:right="0" w:firstLine="0"/>
        <w:rPr>
          <w:rFonts w:asciiTheme="minorHAnsi" w:hAnsiTheme="minorHAnsi" w:cstheme="minorHAnsi"/>
          <w:color w:val="auto"/>
          <w:sz w:val="22"/>
          <w:lang w:eastAsia="ar-SA"/>
        </w:rPr>
      </w:pPr>
    </w:p>
    <w:p w14:paraId="5C476385" w14:textId="29936D29" w:rsidR="00547C1F" w:rsidRPr="007E1074"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Szczegółowy opis przedmiotu zamówienia zawiera załącznik nr 2. </w:t>
      </w:r>
      <w:r w:rsidRPr="007E1074">
        <w:rPr>
          <w:rFonts w:asciiTheme="minorHAnsi" w:hAnsiTheme="minorHAnsi" w:cstheme="minorHAnsi"/>
          <w:color w:val="auto"/>
          <w:sz w:val="22"/>
          <w:lang w:eastAsia="ar-SA"/>
        </w:rPr>
        <w:t xml:space="preserve">Zamawiający zastrzega, iż podane </w:t>
      </w:r>
      <w:r w:rsidR="00BE421E">
        <w:rPr>
          <w:rFonts w:asciiTheme="minorHAnsi" w:hAnsiTheme="minorHAnsi" w:cstheme="minorHAnsi"/>
          <w:color w:val="auto"/>
          <w:sz w:val="22"/>
          <w:lang w:eastAsia="ar-SA"/>
        </w:rPr>
        <w:br/>
      </w:r>
      <w:r w:rsidRPr="007E1074">
        <w:rPr>
          <w:rFonts w:asciiTheme="minorHAnsi" w:hAnsiTheme="minorHAnsi" w:cstheme="minorHAnsi"/>
          <w:color w:val="auto"/>
          <w:sz w:val="22"/>
          <w:lang w:eastAsia="ar-SA"/>
        </w:rPr>
        <w:t xml:space="preserve">w SWZ ilości artykułów są ilościami </w:t>
      </w:r>
      <w:r w:rsidR="00510B67">
        <w:rPr>
          <w:rFonts w:asciiTheme="minorHAnsi" w:hAnsiTheme="minorHAnsi" w:cstheme="minorHAnsi"/>
          <w:color w:val="auto"/>
          <w:sz w:val="22"/>
          <w:lang w:eastAsia="ar-SA"/>
        </w:rPr>
        <w:t>orientacyjnymi</w:t>
      </w:r>
      <w:r w:rsidRPr="007E1074">
        <w:rPr>
          <w:rFonts w:asciiTheme="minorHAnsi" w:hAnsiTheme="minorHAnsi" w:cstheme="minorHAnsi"/>
          <w:color w:val="auto"/>
          <w:sz w:val="22"/>
          <w:lang w:eastAsia="ar-SA"/>
        </w:rPr>
        <w:t xml:space="preserve"> szacowanymi przez Zamawiającego na okres realizacji zamówienia. Zamawiający będzie składał zapotrzebowanie w zależności od faktycznych potrzeb co oznacza, że podane ilości mogą ulec zmniejszeniu</w:t>
      </w:r>
      <w:r w:rsidR="00D876ED">
        <w:rPr>
          <w:rFonts w:asciiTheme="minorHAnsi" w:hAnsiTheme="minorHAnsi" w:cstheme="minorHAnsi"/>
          <w:color w:val="auto"/>
          <w:sz w:val="22"/>
          <w:lang w:eastAsia="ar-SA"/>
        </w:rPr>
        <w:t xml:space="preserve"> lub zwiększeniu</w:t>
      </w:r>
      <w:r w:rsidRPr="007E1074">
        <w:rPr>
          <w:rFonts w:asciiTheme="minorHAnsi" w:hAnsiTheme="minorHAnsi" w:cstheme="minorHAnsi"/>
          <w:color w:val="auto"/>
          <w:sz w:val="22"/>
          <w:lang w:eastAsia="ar-SA"/>
        </w:rPr>
        <w:t xml:space="preserve">. Rozliczenie za dostawę odbywać się będzie na podstawie faktycznej ilości zamówionych i dostarczonych artykułów według cen jednostkowych zawartych w formularzu cenowym. Wykonawcy nie przysługują żadne roszczenia </w:t>
      </w:r>
      <w:r w:rsidR="00BE421E">
        <w:rPr>
          <w:rFonts w:asciiTheme="minorHAnsi" w:hAnsiTheme="minorHAnsi" w:cstheme="minorHAnsi"/>
          <w:color w:val="auto"/>
          <w:sz w:val="22"/>
          <w:lang w:eastAsia="ar-SA"/>
        </w:rPr>
        <w:br/>
      </w:r>
      <w:r w:rsidRPr="007E1074">
        <w:rPr>
          <w:rFonts w:asciiTheme="minorHAnsi" w:hAnsiTheme="minorHAnsi" w:cstheme="minorHAnsi"/>
          <w:color w:val="auto"/>
          <w:sz w:val="22"/>
          <w:lang w:eastAsia="ar-SA"/>
        </w:rPr>
        <w:t>z tytułu zmniejszenia maksymalnego zakresu dostawy</w:t>
      </w:r>
      <w:r w:rsidR="00715E05" w:rsidRPr="007E1074">
        <w:rPr>
          <w:rFonts w:asciiTheme="minorHAnsi" w:hAnsiTheme="minorHAnsi" w:cstheme="minorHAnsi"/>
          <w:color w:val="auto"/>
          <w:sz w:val="22"/>
          <w:lang w:eastAsia="ar-SA"/>
        </w:rPr>
        <w:t xml:space="preserve">, jednakże ustala się minimalne zamówienie na poziomie </w:t>
      </w:r>
      <w:r w:rsidR="000201E0">
        <w:rPr>
          <w:rFonts w:asciiTheme="minorHAnsi" w:hAnsiTheme="minorHAnsi" w:cstheme="minorHAnsi"/>
          <w:color w:val="auto"/>
          <w:sz w:val="22"/>
          <w:lang w:eastAsia="ar-SA"/>
        </w:rPr>
        <w:t>6</w:t>
      </w:r>
      <w:r w:rsidR="00BC4C33" w:rsidRPr="007E1074">
        <w:rPr>
          <w:rFonts w:asciiTheme="minorHAnsi" w:hAnsiTheme="minorHAnsi" w:cstheme="minorHAnsi"/>
          <w:color w:val="auto"/>
          <w:sz w:val="22"/>
          <w:lang w:eastAsia="ar-SA"/>
        </w:rPr>
        <w:t xml:space="preserve">0% ilości wskazanych w Załączniku nr 2. </w:t>
      </w:r>
      <w:r w:rsidR="00D9655D">
        <w:rPr>
          <w:rFonts w:asciiTheme="minorHAnsi" w:hAnsiTheme="minorHAnsi" w:cstheme="minorHAnsi"/>
          <w:color w:val="auto"/>
          <w:sz w:val="22"/>
          <w:lang w:eastAsia="ar-SA"/>
        </w:rPr>
        <w:t xml:space="preserve">Maksymalne zwiększenie zamówienia </w:t>
      </w:r>
      <w:r w:rsidR="00E979D3">
        <w:rPr>
          <w:rFonts w:asciiTheme="minorHAnsi" w:hAnsiTheme="minorHAnsi" w:cstheme="minorHAnsi"/>
          <w:color w:val="auto"/>
          <w:sz w:val="22"/>
          <w:lang w:eastAsia="ar-SA"/>
        </w:rPr>
        <w:t>ustala się na  20%</w:t>
      </w:r>
      <w:r w:rsidR="00BC4C33" w:rsidRPr="007E1074">
        <w:rPr>
          <w:rFonts w:asciiTheme="minorHAnsi" w:hAnsiTheme="minorHAnsi" w:cstheme="minorHAnsi"/>
          <w:color w:val="auto"/>
          <w:sz w:val="22"/>
          <w:lang w:eastAsia="ar-SA"/>
        </w:rPr>
        <w:t xml:space="preserve"> </w:t>
      </w:r>
      <w:r w:rsidR="00C97684" w:rsidRPr="007E1074">
        <w:rPr>
          <w:rFonts w:asciiTheme="minorHAnsi" w:hAnsiTheme="minorHAnsi" w:cstheme="minorHAnsi"/>
          <w:color w:val="auto"/>
          <w:sz w:val="22"/>
          <w:lang w:eastAsia="ar-SA"/>
        </w:rPr>
        <w:t>ilości wskazanych w Załączniku nr 2</w:t>
      </w:r>
      <w:r w:rsidR="008319D3" w:rsidRPr="007E1074">
        <w:rPr>
          <w:rFonts w:asciiTheme="minorHAnsi" w:hAnsiTheme="minorHAnsi" w:cstheme="minorHAnsi"/>
          <w:color w:val="auto"/>
          <w:sz w:val="22"/>
          <w:lang w:eastAsia="ar-SA"/>
        </w:rPr>
        <w:t>.</w:t>
      </w:r>
    </w:p>
    <w:p w14:paraId="39C1DE4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Szczegółowy opis przedmiotu zamówienia, wskazany w załączniku nr 2 (formularz asortymentowo-cenowy) zawiera wykaz standardów jakościowych wskazujących istotne cechy przedmiotu zamówienia, każdego z produktów.</w:t>
      </w:r>
    </w:p>
    <w:p w14:paraId="5D781D88"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częściowych.</w:t>
      </w:r>
    </w:p>
    <w:p w14:paraId="6411D3E7"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wariantowych.</w:t>
      </w:r>
    </w:p>
    <w:p w14:paraId="1AFB3B88" w14:textId="1450FFA3"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Wykonawca </w:t>
      </w:r>
      <w:r w:rsidR="00CA3475">
        <w:rPr>
          <w:rFonts w:asciiTheme="minorHAnsi" w:hAnsiTheme="minorHAnsi" w:cstheme="minorHAnsi"/>
          <w:color w:val="auto"/>
          <w:sz w:val="22"/>
          <w:lang w:eastAsia="ar-SA"/>
        </w:rPr>
        <w:t xml:space="preserve">nie może </w:t>
      </w:r>
      <w:r w:rsidRPr="003E4E4A">
        <w:rPr>
          <w:rFonts w:asciiTheme="minorHAnsi" w:hAnsiTheme="minorHAnsi" w:cstheme="minorHAnsi"/>
          <w:color w:val="auto"/>
          <w:sz w:val="22"/>
          <w:lang w:eastAsia="ar-SA"/>
        </w:rPr>
        <w:t xml:space="preserve">powierzyć </w:t>
      </w:r>
      <w:r w:rsidR="003048AC">
        <w:rPr>
          <w:rFonts w:asciiTheme="minorHAnsi" w:hAnsiTheme="minorHAnsi" w:cstheme="minorHAnsi"/>
          <w:color w:val="auto"/>
          <w:sz w:val="22"/>
          <w:lang w:eastAsia="ar-SA"/>
        </w:rPr>
        <w:t>wykonania umowy pr</w:t>
      </w:r>
      <w:r w:rsidR="0066450B">
        <w:rPr>
          <w:rFonts w:asciiTheme="minorHAnsi" w:hAnsiTheme="minorHAnsi" w:cstheme="minorHAnsi"/>
          <w:color w:val="auto"/>
          <w:sz w:val="22"/>
          <w:lang w:eastAsia="ar-SA"/>
        </w:rPr>
        <w:t xml:space="preserve">zez </w:t>
      </w:r>
      <w:r w:rsidRPr="003E4E4A">
        <w:rPr>
          <w:rFonts w:asciiTheme="minorHAnsi" w:hAnsiTheme="minorHAnsi" w:cstheme="minorHAnsi"/>
          <w:color w:val="auto"/>
          <w:sz w:val="22"/>
          <w:lang w:eastAsia="ar-SA"/>
        </w:rPr>
        <w:t>podwykonawc</w:t>
      </w:r>
      <w:r w:rsidR="0066450B">
        <w:rPr>
          <w:rFonts w:asciiTheme="minorHAnsi" w:hAnsiTheme="minorHAnsi" w:cstheme="minorHAnsi"/>
          <w:color w:val="auto"/>
          <w:sz w:val="22"/>
          <w:lang w:eastAsia="ar-SA"/>
        </w:rPr>
        <w:t>ę.</w:t>
      </w:r>
      <w:r w:rsidRPr="003E4E4A">
        <w:rPr>
          <w:rFonts w:asciiTheme="minorHAnsi" w:hAnsiTheme="minorHAnsi" w:cstheme="minorHAnsi"/>
          <w:color w:val="auto"/>
          <w:sz w:val="22"/>
          <w:lang w:eastAsia="ar-SA"/>
        </w:rPr>
        <w:t xml:space="preserve"> </w:t>
      </w:r>
    </w:p>
    <w:p w14:paraId="3327987D"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Wymagania z zakresu przedmiotu zamówienia:</w:t>
      </w:r>
    </w:p>
    <w:p w14:paraId="1111C336" w14:textId="77777777" w:rsidR="00547C1F" w:rsidRPr="003E4E4A" w:rsidRDefault="00547C1F" w:rsidP="00547C1F">
      <w:pPr>
        <w:numPr>
          <w:ilvl w:val="0"/>
          <w:numId w:val="5"/>
        </w:numPr>
        <w:suppressAutoHyphens/>
        <w:overflowPunct w:val="0"/>
        <w:spacing w:after="20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być wytworzony zgodnie z ustawą z dnia 25 sierpnia</w:t>
      </w:r>
      <w:r w:rsidRPr="003E4E4A">
        <w:rPr>
          <w:rFonts w:asciiTheme="minorHAnsi" w:hAnsiTheme="minorHAnsi" w:cstheme="minorHAnsi"/>
          <w:color w:val="auto"/>
          <w:kern w:val="1"/>
          <w:sz w:val="22"/>
        </w:rPr>
        <w:br/>
        <w:t>2006 roku o bezpieczeństwie żywności i żywienia oraz rozporządzeniami wydanymi na jej podstawie;</w:t>
      </w:r>
    </w:p>
    <w:p w14:paraId="717AB34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odpowiadać normom jakościowym GHP, GMP lub systemowi HACCP;</w:t>
      </w:r>
    </w:p>
    <w:p w14:paraId="0B3B86C7"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dostarczony produkt winien być I klasy, zgodny z Polską Normą;</w:t>
      </w:r>
    </w:p>
    <w:p w14:paraId="05AE42C2"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ma prawo sprawdzić podczas odbioru przedmiot zamówienia pod względem jakości i ilości produktów;</w:t>
      </w:r>
    </w:p>
    <w:p w14:paraId="0943C46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dostarczane artykuły żywnościowe będą odpowiednio zapakowane, aby nie uległy zniszczeniu podczas transportu,</w:t>
      </w:r>
    </w:p>
    <w:p w14:paraId="07D15DB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Ponadto wszystkie artykuły muszą jednocześnie spełniać warunki zawarte w rozporządzeniu Ministra Zdrowia z dnia z dnia 26 lipca 2016 roku w sprawie grup środków spożywczych przeznaczonych do sprzedaży dzieciom i młodzieży w jednostkach systemu oświaty oraz wymagań, jakie muszą spełniać środki spożywcze stosowane w ramach żywienia zbiorowego dzieci i młodzieży w tych jednostkach.</w:t>
      </w:r>
    </w:p>
    <w:p w14:paraId="0603CF01"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Zamawiający odmówi przyjęcia dostawy w przypadku:</w:t>
      </w:r>
    </w:p>
    <w:p w14:paraId="5B291754"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a) stwierdzenia nieświeżości dostarczonego artykułu;</w:t>
      </w:r>
    </w:p>
    <w:p w14:paraId="5270D3AC"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b) dostarczenia innego asortymentu niż zamówiony;</w:t>
      </w:r>
    </w:p>
    <w:p w14:paraId="4D75456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lastRenderedPageBreak/>
        <w:t>c) dostarczenia artykułów w terminie nie uzgodnionym z Zamawiającym;</w:t>
      </w:r>
    </w:p>
    <w:p w14:paraId="26F3503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d) dostarczenia ilości artykułów niezgodnych z zamówieniem.</w:t>
      </w:r>
    </w:p>
    <w:p w14:paraId="5F5812E2"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zastrzega sobie prawo odmowy przyjęcia dostarczonych towarów, jeżeli wystąpią jakiekolwiek nieprawidłowości, co do jakości, terminu przydatności do spożycia danego produktu, bądź będzie on przewożony w nieodpowiednich warunkach.</w:t>
      </w:r>
    </w:p>
    <w:p w14:paraId="50D952F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Wymagania stawiane Wykonawcy:</w:t>
      </w:r>
    </w:p>
    <w:p w14:paraId="3C500EDE"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całokształt realizacji zamówienia, w tym za jego przebieg oraz terminowe wykonanie;</w:t>
      </w:r>
    </w:p>
    <w:p w14:paraId="6657254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jakość dostaw, zgodność z wymaganiami jakościowymi określonymi dla przedmiotu zamówienia;</w:t>
      </w:r>
    </w:p>
    <w:p w14:paraId="383DEB5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zapewni należytą staranność przy realizacji zamówienia, rozumianą jako staranność profesjonalną w działalności objętej przedmiotem zamówienia;</w:t>
      </w:r>
    </w:p>
    <w:p w14:paraId="3A7A1437"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wyda przedmiot zamówienia zgodnie ze zgłoszonym zapotrzebowaniem ilościowym;</w:t>
      </w:r>
    </w:p>
    <w:p w14:paraId="786650E0"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na każde żądanie Zamawiającego, Wykonawca okaże w stosunku do każdego produktu odpowiednie certyfikaty zgodności z Polską Normą lub normami europejskimi;</w:t>
      </w:r>
    </w:p>
    <w:p w14:paraId="0839ABD9" w14:textId="7C676096" w:rsidR="00547C1F"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zgłaszanie na piśmie Zamawiającemu wszelkich zmian numerów telefonów l</w:t>
      </w:r>
      <w:r w:rsidR="00BA563C">
        <w:rPr>
          <w:rFonts w:asciiTheme="minorHAnsi" w:hAnsiTheme="minorHAnsi" w:cstheme="minorHAnsi"/>
          <w:color w:val="auto"/>
          <w:kern w:val="1"/>
          <w:sz w:val="22"/>
        </w:rPr>
        <w:t>ub adresu poczty elektronicznej;</w:t>
      </w:r>
    </w:p>
    <w:p w14:paraId="5CC69779" w14:textId="77777777" w:rsidR="00BA563C" w:rsidRPr="00BA563C" w:rsidRDefault="00CB50A2" w:rsidP="00230246">
      <w:pPr>
        <w:numPr>
          <w:ilvl w:val="0"/>
          <w:numId w:val="6"/>
        </w:numPr>
        <w:suppressAutoHyphens/>
        <w:overflowPunct w:val="0"/>
        <w:spacing w:after="0" w:line="276" w:lineRule="auto"/>
        <w:ind w:left="1560" w:right="0"/>
        <w:contextualSpacing/>
        <w:rPr>
          <w:rFonts w:asciiTheme="minorHAnsi" w:hAnsiTheme="minorHAnsi" w:cstheme="minorHAnsi"/>
          <w:bCs/>
          <w:color w:val="auto"/>
          <w:kern w:val="1"/>
          <w:sz w:val="22"/>
        </w:rPr>
      </w:pPr>
      <w:r w:rsidRPr="00EF3F34">
        <w:rPr>
          <w:rFonts w:asciiTheme="minorHAnsi" w:hAnsiTheme="minorHAnsi" w:cstheme="minorHAnsi"/>
          <w:bCs/>
          <w:color w:val="auto"/>
          <w:sz w:val="22"/>
          <w:lang w:eastAsia="ar-SA"/>
        </w:rPr>
        <w:t>Wykonawca przyjmuje za</w:t>
      </w:r>
      <w:r w:rsidR="00657CB3">
        <w:rPr>
          <w:rFonts w:asciiTheme="minorHAnsi" w:hAnsiTheme="minorHAnsi" w:cstheme="minorHAnsi"/>
          <w:bCs/>
          <w:color w:val="auto"/>
          <w:sz w:val="22"/>
          <w:lang w:eastAsia="ar-SA"/>
        </w:rPr>
        <w:t>potrzebowanie</w:t>
      </w:r>
      <w:r w:rsidR="007E76C0" w:rsidRPr="00EF3F34">
        <w:rPr>
          <w:rFonts w:asciiTheme="minorHAnsi" w:hAnsiTheme="minorHAnsi" w:cstheme="minorHAnsi"/>
          <w:bCs/>
          <w:color w:val="auto"/>
          <w:sz w:val="22"/>
          <w:lang w:eastAsia="ar-SA"/>
        </w:rPr>
        <w:t xml:space="preserve"> na poszczególne dostawy telefonicznie lub </w:t>
      </w:r>
      <w:r w:rsidR="00CF4C1C" w:rsidRPr="00EF3F34">
        <w:rPr>
          <w:rFonts w:asciiTheme="minorHAnsi" w:hAnsiTheme="minorHAnsi" w:cstheme="minorHAnsi"/>
          <w:bCs/>
          <w:color w:val="auto"/>
          <w:sz w:val="22"/>
          <w:lang w:eastAsia="ar-SA"/>
        </w:rPr>
        <w:t xml:space="preserve">e-mailem oraz realizuje je </w:t>
      </w:r>
      <w:r w:rsidR="00D46561" w:rsidRPr="00EF3F34">
        <w:rPr>
          <w:rFonts w:asciiTheme="minorHAnsi" w:hAnsiTheme="minorHAnsi" w:cstheme="minorHAnsi"/>
          <w:bCs/>
          <w:color w:val="auto"/>
          <w:sz w:val="22"/>
          <w:lang w:eastAsia="ar-SA"/>
        </w:rPr>
        <w:t>w godz</w:t>
      </w:r>
      <w:r w:rsidR="00BA563C">
        <w:rPr>
          <w:rFonts w:asciiTheme="minorHAnsi" w:hAnsiTheme="minorHAnsi" w:cstheme="minorHAnsi"/>
          <w:bCs/>
          <w:color w:val="auto"/>
          <w:sz w:val="22"/>
          <w:lang w:eastAsia="ar-SA"/>
        </w:rPr>
        <w:t>inach 7.00-8.00 dnia następnego;</w:t>
      </w:r>
    </w:p>
    <w:p w14:paraId="7A32438D" w14:textId="0CAB68AD" w:rsidR="00EF3F34" w:rsidRPr="00EF3F34" w:rsidRDefault="00BA563C" w:rsidP="00230246">
      <w:pPr>
        <w:numPr>
          <w:ilvl w:val="0"/>
          <w:numId w:val="6"/>
        </w:numPr>
        <w:suppressAutoHyphens/>
        <w:overflowPunct w:val="0"/>
        <w:spacing w:after="0" w:line="276" w:lineRule="auto"/>
        <w:ind w:left="1560" w:right="0"/>
        <w:contextualSpacing/>
        <w:rPr>
          <w:rFonts w:asciiTheme="minorHAnsi" w:hAnsiTheme="minorHAnsi" w:cstheme="minorHAnsi"/>
          <w:bCs/>
          <w:color w:val="auto"/>
          <w:kern w:val="1"/>
          <w:sz w:val="22"/>
        </w:rPr>
      </w:pPr>
      <w:r>
        <w:rPr>
          <w:rFonts w:asciiTheme="minorHAnsi" w:hAnsiTheme="minorHAnsi" w:cstheme="minorHAnsi"/>
          <w:bCs/>
          <w:color w:val="auto"/>
          <w:sz w:val="22"/>
          <w:lang w:eastAsia="ar-SA"/>
        </w:rPr>
        <w:t>o</w:t>
      </w:r>
      <w:bookmarkStart w:id="0" w:name="_GoBack"/>
      <w:bookmarkEnd w:id="0"/>
      <w:r>
        <w:rPr>
          <w:rFonts w:asciiTheme="minorHAnsi" w:hAnsiTheme="minorHAnsi" w:cstheme="minorHAnsi"/>
          <w:bCs/>
          <w:color w:val="auto"/>
          <w:sz w:val="22"/>
          <w:lang w:eastAsia="ar-SA"/>
        </w:rPr>
        <w:t>kres trwałości cen wynosi trzy miesiące od daty zawarcia umowy.</w:t>
      </w:r>
      <w:r w:rsidR="009A5A81" w:rsidRPr="00EF3F34">
        <w:rPr>
          <w:sz w:val="24"/>
        </w:rPr>
        <w:t xml:space="preserve"> </w:t>
      </w:r>
    </w:p>
    <w:p w14:paraId="27824AB9" w14:textId="42A30473"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 xml:space="preserve">W razie stwierdzenia wad lub braków podczas przyjęcia dostawy, Zamawiający odmówi jej przyjęcia </w:t>
      </w:r>
      <w:r w:rsidR="00BE421E">
        <w:rPr>
          <w:rFonts w:asciiTheme="minorHAnsi" w:hAnsiTheme="minorHAnsi" w:cstheme="minorHAnsi"/>
          <w:color w:val="auto"/>
          <w:kern w:val="1"/>
          <w:sz w:val="22"/>
        </w:rPr>
        <w:br/>
      </w:r>
      <w:r w:rsidRPr="003E4E4A">
        <w:rPr>
          <w:rFonts w:asciiTheme="minorHAnsi" w:hAnsiTheme="minorHAnsi" w:cstheme="minorHAnsi"/>
          <w:color w:val="auto"/>
          <w:kern w:val="1"/>
          <w:sz w:val="22"/>
        </w:rPr>
        <w:t xml:space="preserve">i telefonicznie, </w:t>
      </w:r>
      <w:r w:rsidR="00781B81">
        <w:rPr>
          <w:rFonts w:asciiTheme="minorHAnsi" w:hAnsiTheme="minorHAnsi" w:cstheme="minorHAnsi"/>
          <w:color w:val="auto"/>
          <w:kern w:val="1"/>
          <w:sz w:val="22"/>
        </w:rPr>
        <w:t>pisemnie</w:t>
      </w:r>
      <w:r w:rsidRPr="003E4E4A">
        <w:rPr>
          <w:rFonts w:asciiTheme="minorHAnsi" w:hAnsiTheme="minorHAnsi" w:cstheme="minorHAnsi"/>
          <w:color w:val="auto"/>
          <w:kern w:val="1"/>
          <w:sz w:val="22"/>
        </w:rPr>
        <w:t xml:space="preserve"> lub pocztą e-mail zgłosi reklamację Wykonawcy.</w:t>
      </w:r>
    </w:p>
    <w:p w14:paraId="4C795919" w14:textId="10640315"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 xml:space="preserve">W przypadku ujawnienia wad jakościowych i ilościowych artykułów żywnościowych, Zamawiający niezwłocznie po ich wykryciu powiadomi Wykonawcę o tym fakcie w formie </w:t>
      </w:r>
      <w:r w:rsidR="00CB71C7">
        <w:rPr>
          <w:rFonts w:asciiTheme="minorHAnsi" w:hAnsiTheme="minorHAnsi" w:cstheme="minorHAnsi"/>
          <w:color w:val="auto"/>
          <w:kern w:val="1"/>
          <w:sz w:val="22"/>
        </w:rPr>
        <w:t>telefonicznej</w:t>
      </w:r>
      <w:r w:rsidR="00BE421E">
        <w:rPr>
          <w:rFonts w:asciiTheme="minorHAnsi" w:hAnsiTheme="minorHAnsi" w:cstheme="minorHAnsi"/>
          <w:color w:val="auto"/>
          <w:kern w:val="1"/>
          <w:sz w:val="22"/>
        </w:rPr>
        <w:t xml:space="preserve"> lub pocztą e-mail</w:t>
      </w:r>
      <w:r w:rsidRPr="003E4E4A">
        <w:rPr>
          <w:rFonts w:asciiTheme="minorHAnsi" w:hAnsiTheme="minorHAnsi" w:cstheme="minorHAnsi"/>
          <w:color w:val="auto"/>
          <w:kern w:val="1"/>
          <w:sz w:val="22"/>
        </w:rPr>
        <w:t>.</w:t>
      </w:r>
    </w:p>
    <w:p w14:paraId="665BEF45" w14:textId="1F8DC19F"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 xml:space="preserve">Wykonawca zobowiązany jest do wymiany wadliwego artykułu żywnościowego na wolny od wad lub dostarczenia brakującej ilości artykułów w </w:t>
      </w:r>
      <w:r w:rsidR="00A96B5C">
        <w:rPr>
          <w:rFonts w:asciiTheme="minorHAnsi" w:hAnsiTheme="minorHAnsi" w:cstheme="minorHAnsi"/>
          <w:color w:val="auto"/>
          <w:kern w:val="1"/>
          <w:sz w:val="22"/>
        </w:rPr>
        <w:t xml:space="preserve">dniu dostawy do godziny </w:t>
      </w:r>
      <w:r w:rsidR="006E2AF8">
        <w:rPr>
          <w:rFonts w:asciiTheme="minorHAnsi" w:hAnsiTheme="minorHAnsi" w:cstheme="minorHAnsi"/>
          <w:color w:val="auto"/>
          <w:kern w:val="1"/>
          <w:sz w:val="22"/>
        </w:rPr>
        <w:t>09</w:t>
      </w:r>
      <w:r w:rsidR="00A96B5C">
        <w:rPr>
          <w:rFonts w:asciiTheme="minorHAnsi" w:hAnsiTheme="minorHAnsi" w:cstheme="minorHAnsi"/>
          <w:color w:val="auto"/>
          <w:kern w:val="1"/>
          <w:sz w:val="22"/>
        </w:rPr>
        <w:t>.00</w:t>
      </w:r>
      <w:r w:rsidRPr="003E4E4A">
        <w:rPr>
          <w:rFonts w:asciiTheme="minorHAnsi" w:hAnsiTheme="minorHAnsi" w:cstheme="minorHAnsi"/>
          <w:color w:val="auto"/>
          <w:kern w:val="1"/>
          <w:sz w:val="22"/>
        </w:rPr>
        <w:t>.</w:t>
      </w:r>
    </w:p>
    <w:p w14:paraId="6FF7061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niedotrzymania terminu wyznaczonego na wymianę towaru, Zamawiający będzie miał prawo zakupić na koszt Wykonawcy produkty będące jej przedmiotem.</w:t>
      </w:r>
    </w:p>
    <w:p w14:paraId="72B10933" w14:textId="34506097" w:rsidR="00547C1F" w:rsidRPr="00C73654"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C73654">
        <w:rPr>
          <w:rFonts w:asciiTheme="minorHAnsi" w:hAnsiTheme="minorHAnsi" w:cstheme="minorHAnsi"/>
          <w:color w:val="auto"/>
          <w:kern w:val="1"/>
          <w:sz w:val="22"/>
        </w:rPr>
        <w:t>Wykonawca po dokonaniu dostawy będzie każdorazowo wystawiał fakturę</w:t>
      </w:r>
      <w:r w:rsidR="00A3329E" w:rsidRPr="00C73654">
        <w:rPr>
          <w:rFonts w:asciiTheme="minorHAnsi" w:hAnsiTheme="minorHAnsi" w:cstheme="minorHAnsi"/>
          <w:color w:val="auto"/>
          <w:kern w:val="1"/>
          <w:sz w:val="22"/>
        </w:rPr>
        <w:t xml:space="preserve"> z terminem płatności nie krótszym niż 30 dni</w:t>
      </w:r>
      <w:r w:rsidRPr="00C73654">
        <w:rPr>
          <w:rFonts w:asciiTheme="minorHAnsi" w:hAnsiTheme="minorHAnsi" w:cstheme="minorHAnsi"/>
          <w:color w:val="auto"/>
          <w:kern w:val="1"/>
          <w:sz w:val="22"/>
        </w:rPr>
        <w:t>.</w:t>
      </w:r>
    </w:p>
    <w:p w14:paraId="0CBAE4F0" w14:textId="77777777" w:rsidR="00547C1F" w:rsidRPr="00C73654"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C73654">
        <w:rPr>
          <w:rFonts w:asciiTheme="minorHAnsi" w:hAnsiTheme="minorHAnsi" w:cstheme="minorHAnsi"/>
          <w:color w:val="auto"/>
          <w:kern w:val="1"/>
          <w:sz w:val="22"/>
        </w:rPr>
        <w:t>Każda faktura będzie zawierała wykaz dostarczonych produktów.</w:t>
      </w:r>
    </w:p>
    <w:p w14:paraId="78ED84F4" w14:textId="1528B0F4" w:rsidR="00547C1F" w:rsidRPr="00C73654"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C73654">
        <w:rPr>
          <w:rFonts w:asciiTheme="minorHAnsi" w:hAnsiTheme="minorHAnsi" w:cstheme="minorHAnsi"/>
          <w:color w:val="auto"/>
          <w:kern w:val="1"/>
          <w:sz w:val="22"/>
        </w:rPr>
        <w:t>Zapłata za dostarczone artykuły żywnościowe będzie płatna w terminie do 30 dni od daty dostarczenia prawidłowo wystawionej faktur</w:t>
      </w:r>
      <w:r w:rsidR="005135A1" w:rsidRPr="00C73654">
        <w:rPr>
          <w:rFonts w:asciiTheme="minorHAnsi" w:hAnsiTheme="minorHAnsi" w:cstheme="minorHAnsi"/>
          <w:color w:val="auto"/>
          <w:kern w:val="1"/>
          <w:sz w:val="22"/>
        </w:rPr>
        <w:t>y</w:t>
      </w:r>
      <w:r w:rsidRPr="00C73654">
        <w:rPr>
          <w:rFonts w:asciiTheme="minorHAnsi" w:hAnsiTheme="minorHAnsi" w:cstheme="minorHAnsi"/>
          <w:color w:val="auto"/>
          <w:kern w:val="1"/>
          <w:sz w:val="22"/>
        </w:rPr>
        <w:t xml:space="preserve"> w drodze przelewu z konta Zamawiającego na konto Wykonawcy.</w:t>
      </w:r>
    </w:p>
    <w:p w14:paraId="4B12869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Dniem zapłaty jest dzień obciążenia rachunku bankowego Zamawiającego.</w:t>
      </w:r>
    </w:p>
    <w:p w14:paraId="20C1415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nie ponosi odpowiedzialności za szkody wyrządzone przez Wykonawcę podczas wykonywania przedmiotu zamówienia.</w:t>
      </w:r>
    </w:p>
    <w:p w14:paraId="30F395B2" w14:textId="1FC85988"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eastAsia="Calibri" w:hAnsiTheme="minorHAnsi" w:cstheme="minorHAnsi"/>
          <w:color w:val="auto"/>
          <w:kern w:val="1"/>
          <w:sz w:val="22"/>
          <w:lang w:eastAsia="en-US"/>
        </w:rPr>
        <w:t xml:space="preserve">Wykonawca zobowiązany jest zrealizować zamówienie na zasadach i warunkach opisanych </w:t>
      </w:r>
      <w:r w:rsidR="00B35F4B">
        <w:rPr>
          <w:rFonts w:asciiTheme="minorHAnsi" w:eastAsia="Calibri" w:hAnsiTheme="minorHAnsi" w:cstheme="minorHAnsi"/>
          <w:color w:val="auto"/>
          <w:kern w:val="1"/>
          <w:sz w:val="22"/>
          <w:lang w:eastAsia="en-US"/>
        </w:rPr>
        <w:t>w SWZ</w:t>
      </w:r>
      <w:r w:rsidRPr="003E4E4A">
        <w:rPr>
          <w:rFonts w:asciiTheme="minorHAnsi" w:eastAsia="Calibri" w:hAnsiTheme="minorHAnsi" w:cstheme="minorHAnsi"/>
          <w:color w:val="auto"/>
          <w:kern w:val="1"/>
          <w:sz w:val="22"/>
          <w:lang w:eastAsia="en-US"/>
        </w:rPr>
        <w:t>.</w:t>
      </w:r>
    </w:p>
    <w:p w14:paraId="0BC29C4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nie ponosi odpowiedzialności za szkody wyrządzone przez Wykonawcę podczas wykonywania przedmiotu zamówienia.</w:t>
      </w:r>
    </w:p>
    <w:p w14:paraId="43F1A4EF" w14:textId="2B8F8A0A"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dostarczać będzie przedmiot zamówienia sukcesywnie zgodnie ze złożonym zamówieniem pięć dni w tygodniu tj. poniedziałek, wtorek, środa, czwartek i piątek do siedziby Zamawiającego</w:t>
      </w:r>
      <w:r w:rsidR="006619B2">
        <w:rPr>
          <w:rFonts w:asciiTheme="minorHAnsi" w:hAnsiTheme="minorHAnsi" w:cstheme="minorHAnsi"/>
          <w:color w:val="auto"/>
          <w:kern w:val="1"/>
          <w:sz w:val="22"/>
        </w:rPr>
        <w:t xml:space="preserve"> (pomijając </w:t>
      </w:r>
      <w:r w:rsidR="00002320">
        <w:rPr>
          <w:rFonts w:asciiTheme="minorHAnsi" w:hAnsiTheme="minorHAnsi" w:cstheme="minorHAnsi"/>
          <w:color w:val="auto"/>
          <w:kern w:val="1"/>
          <w:sz w:val="22"/>
        </w:rPr>
        <w:t>dni wolne</w:t>
      </w:r>
      <w:r w:rsidR="00F56D47">
        <w:rPr>
          <w:rFonts w:asciiTheme="minorHAnsi" w:hAnsiTheme="minorHAnsi" w:cstheme="minorHAnsi"/>
          <w:color w:val="auto"/>
          <w:kern w:val="1"/>
          <w:sz w:val="22"/>
        </w:rPr>
        <w:t xml:space="preserve"> - święta</w:t>
      </w:r>
      <w:r w:rsidR="00002320">
        <w:rPr>
          <w:rFonts w:asciiTheme="minorHAnsi" w:hAnsiTheme="minorHAnsi" w:cstheme="minorHAnsi"/>
          <w:color w:val="auto"/>
          <w:kern w:val="1"/>
          <w:sz w:val="22"/>
        </w:rPr>
        <w:t xml:space="preserve">, </w:t>
      </w:r>
      <w:r w:rsidR="00F56D47">
        <w:rPr>
          <w:rFonts w:asciiTheme="minorHAnsi" w:hAnsiTheme="minorHAnsi" w:cstheme="minorHAnsi"/>
          <w:color w:val="auto"/>
          <w:kern w:val="1"/>
          <w:sz w:val="22"/>
        </w:rPr>
        <w:t>ferie, wakacje)</w:t>
      </w:r>
      <w:r w:rsidRPr="003E4E4A">
        <w:rPr>
          <w:rFonts w:asciiTheme="minorHAnsi" w:hAnsiTheme="minorHAnsi" w:cstheme="minorHAnsi"/>
          <w:color w:val="auto"/>
          <w:kern w:val="1"/>
          <w:sz w:val="22"/>
        </w:rPr>
        <w:t>.</w:t>
      </w:r>
    </w:p>
    <w:p w14:paraId="28514290" w14:textId="7D8432E6"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 xml:space="preserve">Dostawy odbywać się będą transportem Wykonawcy wraz z rozładunkiem i wstawieniem do pomieszczeń wskazanych przez Zamawiającego, bez obciążania z tego tytułu dodatkowymi kosztami </w:t>
      </w:r>
      <w:r w:rsidR="00002320">
        <w:rPr>
          <w:rFonts w:asciiTheme="minorHAnsi" w:hAnsiTheme="minorHAnsi" w:cstheme="minorHAnsi"/>
          <w:color w:val="auto"/>
          <w:kern w:val="1"/>
          <w:sz w:val="22"/>
        </w:rPr>
        <w:t xml:space="preserve"> </w:t>
      </w:r>
      <w:r w:rsidRPr="003E4E4A">
        <w:rPr>
          <w:rFonts w:asciiTheme="minorHAnsi" w:hAnsiTheme="minorHAnsi" w:cstheme="minorHAnsi"/>
          <w:color w:val="auto"/>
          <w:kern w:val="1"/>
          <w:sz w:val="22"/>
        </w:rPr>
        <w:t>Zamawiającego.</w:t>
      </w:r>
    </w:p>
    <w:p w14:paraId="50734AB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lastRenderedPageBreak/>
        <w:t>Zamówienia na poszczególne dostawy będą składane telefonicznie lub na adres poczty e-mail.</w:t>
      </w:r>
    </w:p>
    <w:p w14:paraId="7205C4AA"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dostarczy artykuły żywnościowe zgodnie ze zgłoszonym zapotrzebowaniem.</w:t>
      </w:r>
    </w:p>
    <w:p w14:paraId="62568F76" w14:textId="77777777" w:rsidR="00547C1F"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Dostawy będą realizowane w dniu określonym w zamówieniu, zgodnie z zadeklarowanym przez Wykonawcę terminem dostawy w złożonej ofercie.</w:t>
      </w:r>
    </w:p>
    <w:p w14:paraId="1828336E"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Dopuszcza się możliwość przesunięć ilości artykułów i produktów  pomiędzy poszczególnymi asortymentami w ramach wartości brutto.</w:t>
      </w:r>
    </w:p>
    <w:p w14:paraId="5949D322"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Ceny jednostkowe poszczególnych asortymentów muszą być zgodne z załącznikiem nr 2 do SWZ.</w:t>
      </w:r>
    </w:p>
    <w:p w14:paraId="0035A6D5"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Przy wystawianiu faktury należy zastosować następujące dane identyfikacyjne:</w:t>
      </w:r>
    </w:p>
    <w:p w14:paraId="254DE6F0" w14:textId="77777777" w:rsidR="00AA4A2C" w:rsidRPr="00304A63" w:rsidRDefault="00AA4A2C" w:rsidP="00AA4A2C">
      <w:pPr>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Nabywca:</w:t>
      </w:r>
    </w:p>
    <w:p w14:paraId="38A14973"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Miasto Łódź</w:t>
      </w:r>
    </w:p>
    <w:p w14:paraId="1E8B94D9"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ul. Piotrkowska 104</w:t>
      </w:r>
    </w:p>
    <w:p w14:paraId="6BDA1B0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90-926 Łódź</w:t>
      </w:r>
    </w:p>
    <w:p w14:paraId="294BBF59" w14:textId="77777777" w:rsidR="00AA4A2C" w:rsidRPr="00304A63" w:rsidRDefault="00AA4A2C" w:rsidP="00AA4A2C">
      <w:pPr>
        <w:ind w:left="1418"/>
        <w:rPr>
          <w:rFonts w:asciiTheme="minorHAnsi" w:hAnsiTheme="minorHAnsi" w:cstheme="minorHAnsi"/>
          <w:b/>
          <w:bCs/>
          <w:sz w:val="22"/>
        </w:rPr>
      </w:pPr>
      <w:r w:rsidRPr="00304A63">
        <w:rPr>
          <w:rFonts w:asciiTheme="minorHAnsi" w:hAnsiTheme="minorHAnsi" w:cstheme="minorHAnsi"/>
          <w:sz w:val="22"/>
        </w:rPr>
        <w:t>NIP 7250028902</w:t>
      </w:r>
    </w:p>
    <w:p w14:paraId="59F89112" w14:textId="77777777" w:rsidR="00AA4A2C" w:rsidRPr="00304A63" w:rsidRDefault="00AA4A2C" w:rsidP="00AA4A2C">
      <w:pPr>
        <w:pStyle w:val="Akapitzlist"/>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Odbiorca:</w:t>
      </w:r>
    </w:p>
    <w:p w14:paraId="2FE25447" w14:textId="10354658"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 xml:space="preserve">Szkoła Podstawowa nr </w:t>
      </w:r>
      <w:r w:rsidR="005839AA">
        <w:rPr>
          <w:rFonts w:asciiTheme="minorHAnsi" w:hAnsiTheme="minorHAnsi" w:cstheme="minorHAnsi"/>
          <w:sz w:val="22"/>
        </w:rPr>
        <w:t>122</w:t>
      </w:r>
      <w:r w:rsidRPr="00304A63">
        <w:rPr>
          <w:rFonts w:asciiTheme="minorHAnsi" w:hAnsiTheme="minorHAnsi" w:cstheme="minorHAnsi"/>
          <w:sz w:val="22"/>
        </w:rPr>
        <w:t xml:space="preserve"> w Łodzi, </w:t>
      </w:r>
    </w:p>
    <w:p w14:paraId="18C8017C" w14:textId="5D3741BD" w:rsidR="00AA4A2C" w:rsidRDefault="00AA4A2C" w:rsidP="00AA4A2C">
      <w:pPr>
        <w:ind w:left="1418"/>
        <w:rPr>
          <w:rFonts w:asciiTheme="minorHAnsi" w:hAnsiTheme="minorHAnsi" w:cstheme="minorHAnsi"/>
          <w:sz w:val="22"/>
        </w:rPr>
      </w:pPr>
      <w:r w:rsidRPr="00304A63">
        <w:rPr>
          <w:rFonts w:asciiTheme="minorHAnsi" w:hAnsiTheme="minorHAnsi" w:cstheme="minorHAnsi"/>
          <w:sz w:val="22"/>
        </w:rPr>
        <w:t xml:space="preserve">ul. </w:t>
      </w:r>
      <w:r w:rsidR="005839AA">
        <w:rPr>
          <w:rFonts w:asciiTheme="minorHAnsi" w:hAnsiTheme="minorHAnsi" w:cstheme="minorHAnsi"/>
          <w:sz w:val="22"/>
        </w:rPr>
        <w:t>Jesionowa 38</w:t>
      </w:r>
    </w:p>
    <w:p w14:paraId="4BEDB5C8" w14:textId="3CB4BC28" w:rsidR="00AA4A2C" w:rsidRDefault="00AA4A2C" w:rsidP="00AA4A2C">
      <w:pPr>
        <w:ind w:left="1418"/>
        <w:rPr>
          <w:rFonts w:asciiTheme="minorHAnsi" w:hAnsiTheme="minorHAnsi" w:cstheme="minorHAnsi"/>
          <w:sz w:val="22"/>
        </w:rPr>
      </w:pPr>
      <w:r>
        <w:rPr>
          <w:rFonts w:asciiTheme="minorHAnsi" w:hAnsiTheme="minorHAnsi" w:cstheme="minorHAnsi"/>
          <w:sz w:val="22"/>
        </w:rPr>
        <w:t>91</w:t>
      </w:r>
      <w:r w:rsidR="00A77274">
        <w:rPr>
          <w:rFonts w:asciiTheme="minorHAnsi" w:hAnsiTheme="minorHAnsi" w:cstheme="minorHAnsi"/>
          <w:sz w:val="22"/>
        </w:rPr>
        <w:t>-363</w:t>
      </w:r>
      <w:r>
        <w:rPr>
          <w:rFonts w:asciiTheme="minorHAnsi" w:hAnsiTheme="minorHAnsi" w:cstheme="minorHAnsi"/>
          <w:sz w:val="22"/>
        </w:rPr>
        <w:t xml:space="preserve"> </w:t>
      </w:r>
      <w:r w:rsidRPr="00904203">
        <w:rPr>
          <w:rFonts w:asciiTheme="minorHAnsi" w:hAnsiTheme="minorHAnsi" w:cstheme="minorHAnsi"/>
          <w:sz w:val="22"/>
        </w:rPr>
        <w:t>Łódź</w:t>
      </w:r>
    </w:p>
    <w:p w14:paraId="18F0CB1C" w14:textId="3DC35905" w:rsidR="00A77274" w:rsidRPr="00904203" w:rsidRDefault="00A77274" w:rsidP="00AA4A2C">
      <w:pPr>
        <w:ind w:left="1418"/>
        <w:rPr>
          <w:rFonts w:asciiTheme="minorHAnsi" w:hAnsiTheme="minorHAnsi" w:cstheme="minorHAnsi"/>
          <w:sz w:val="22"/>
        </w:rPr>
      </w:pPr>
      <w:r>
        <w:rPr>
          <w:rFonts w:asciiTheme="minorHAnsi" w:hAnsiTheme="minorHAnsi" w:cstheme="minorHAnsi"/>
          <w:sz w:val="22"/>
        </w:rPr>
        <w:t xml:space="preserve">NIP </w:t>
      </w:r>
      <w:r w:rsidR="00B24331">
        <w:rPr>
          <w:rFonts w:asciiTheme="minorHAnsi" w:hAnsiTheme="minorHAnsi" w:cstheme="minorHAnsi"/>
          <w:sz w:val="22"/>
        </w:rPr>
        <w:t>9471779625</w:t>
      </w:r>
    </w:p>
    <w:p w14:paraId="5D0DA9FC" w14:textId="409094CD"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Odstąpienie od umowy powinno nastąpić w formie pisemnej pod rygorem nieważności takiego i</w:t>
      </w:r>
      <w:r w:rsidR="00D74095">
        <w:rPr>
          <w:rFonts w:asciiTheme="minorHAnsi" w:eastAsia="Lucida Sans Unicode" w:hAnsiTheme="minorHAnsi" w:cstheme="minorHAnsi"/>
          <w:sz w:val="22"/>
          <w:lang w:eastAsia="en-US" w:bidi="en-US"/>
        </w:rPr>
        <w:t> </w:t>
      </w:r>
      <w:r w:rsidRPr="00304A63">
        <w:rPr>
          <w:rFonts w:asciiTheme="minorHAnsi" w:eastAsia="Lucida Sans Unicode" w:hAnsiTheme="minorHAnsi" w:cstheme="minorHAnsi"/>
          <w:sz w:val="22"/>
          <w:lang w:eastAsia="en-US" w:bidi="en-US"/>
        </w:rPr>
        <w:t>powinno zawierać uzasadnienie.</w:t>
      </w:r>
    </w:p>
    <w:p w14:paraId="703F047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Zamawiający ma prawo rozwiązać umowę w trybie natychmiastowym w przypadku trzykrotnej reklamacji dotyczącej nienależytego wykonania umowy</w:t>
      </w:r>
      <w:r w:rsidRPr="00304A63">
        <w:rPr>
          <w:rFonts w:asciiTheme="minorHAnsi" w:hAnsiTheme="minorHAnsi" w:cstheme="minorHAnsi"/>
          <w:color w:val="auto"/>
          <w:kern w:val="1"/>
          <w:sz w:val="22"/>
        </w:rPr>
        <w:t>.</w:t>
      </w:r>
    </w:p>
    <w:p w14:paraId="3C9BDE04"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Calibri" w:hAnsiTheme="minorHAnsi" w:cstheme="minorHAnsi"/>
          <w:sz w:val="22"/>
          <w:lang w:eastAsia="en-US"/>
        </w:rPr>
        <w:t>W przypadku niewykonania lub nienależytego wykonania przedmiotu umowy Wykonawca zobowiązany jest do zapłacenia Zamawiającemu kar umownych w wysokości i w sytuacjach określonych poniżej:</w:t>
      </w:r>
    </w:p>
    <w:p w14:paraId="42A118B1" w14:textId="6A926FA4" w:rsidR="00AA4A2C" w:rsidRPr="00CC7156"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CC7156">
        <w:rPr>
          <w:rFonts w:asciiTheme="minorHAnsi" w:eastAsia="Calibri" w:hAnsiTheme="minorHAnsi" w:cstheme="minorHAnsi"/>
          <w:sz w:val="22"/>
          <w:lang w:eastAsia="en-US"/>
        </w:rPr>
        <w:t xml:space="preserve">za każdy przypadek opóźnienia w terminach wynikających z umowy – </w:t>
      </w:r>
      <w:r w:rsidR="000879FF" w:rsidRPr="00CC7156">
        <w:rPr>
          <w:rFonts w:asciiTheme="minorHAnsi" w:hAnsiTheme="minorHAnsi" w:cstheme="minorHAnsi"/>
          <w:sz w:val="22"/>
        </w:rPr>
        <w:t>50 zł brutto za każdą rozpoczętą godzinę opóźnienia</w:t>
      </w:r>
      <w:r w:rsidR="00CC7156" w:rsidRPr="00CC7156">
        <w:rPr>
          <w:sz w:val="22"/>
        </w:rPr>
        <w:t>,</w:t>
      </w:r>
    </w:p>
    <w:p w14:paraId="393D24F4" w14:textId="2BFCE276"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 xml:space="preserve">za odstąpienie od umowy lub jej rozwiązanie przez którąkolwiek ze stron z przyczyn leżących po stronie Wykonawcy - w wysokości </w:t>
      </w:r>
      <w:r w:rsidR="00FD5A29">
        <w:rPr>
          <w:rFonts w:asciiTheme="minorHAnsi" w:eastAsia="Calibri" w:hAnsiTheme="minorHAnsi" w:cstheme="minorHAnsi"/>
          <w:sz w:val="22"/>
          <w:lang w:eastAsia="en-US"/>
        </w:rPr>
        <w:t xml:space="preserve">15 </w:t>
      </w:r>
      <w:r w:rsidRPr="00304A63">
        <w:rPr>
          <w:rFonts w:asciiTheme="minorHAnsi" w:eastAsia="Calibri" w:hAnsiTheme="minorHAnsi" w:cstheme="minorHAnsi"/>
          <w:sz w:val="22"/>
          <w:lang w:eastAsia="en-US"/>
        </w:rPr>
        <w:t>% wynagrodzenia brutto Wykonawcy wynikającego ze złożonego zamówienia.</w:t>
      </w:r>
    </w:p>
    <w:p w14:paraId="79BF78A2"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Przez niewykonanie umowy strony rozumieją zaistnienie okoliczności powodujących, że świadczenie na rzecz Zamawiającego nie zostało spełnione, w szczególności wynikających z odmowy wykonania lub nieprzystąpienia przez Wykonawcę do jego realizacji bez obiektywnie uzasadnionych przyczyn.</w:t>
      </w:r>
    </w:p>
    <w:p w14:paraId="4183D071" w14:textId="7BF3D019" w:rsidR="00AA4A2C" w:rsidRPr="00BE421E" w:rsidRDefault="00AA4A2C" w:rsidP="00BE421E">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 xml:space="preserve">Przez nienależyte wykonanie przedmiotu umowy strony rozumieją zaistnienie sytuacji związanych </w:t>
      </w:r>
      <w:r w:rsidR="00BE421E">
        <w:rPr>
          <w:rFonts w:asciiTheme="minorHAnsi" w:eastAsia="Calibri" w:hAnsiTheme="minorHAnsi" w:cstheme="minorHAnsi"/>
          <w:sz w:val="22"/>
          <w:lang w:eastAsia="en-US"/>
        </w:rPr>
        <w:br/>
      </w:r>
      <w:r w:rsidRPr="00304A63">
        <w:rPr>
          <w:rFonts w:asciiTheme="minorHAnsi" w:eastAsia="Calibri" w:hAnsiTheme="minorHAnsi" w:cstheme="minorHAnsi"/>
          <w:sz w:val="22"/>
          <w:lang w:eastAsia="en-US"/>
        </w:rPr>
        <w:t xml:space="preserve">z niedochowaniem przez Wykonawcę należytej staranności, powodujących wykonanie obowiązków Wykonawcy wynikających z umowy w sposób nie w pełni odpowiadający warunkom umowy, </w:t>
      </w:r>
      <w:r w:rsidR="00BE421E">
        <w:rPr>
          <w:rFonts w:asciiTheme="minorHAnsi" w:eastAsia="Calibri" w:hAnsiTheme="minorHAnsi" w:cstheme="minorHAnsi"/>
          <w:sz w:val="22"/>
          <w:lang w:eastAsia="en-US"/>
        </w:rPr>
        <w:br/>
      </w:r>
      <w:r w:rsidRPr="00BE421E">
        <w:rPr>
          <w:rFonts w:asciiTheme="minorHAnsi" w:eastAsia="Calibri" w:hAnsiTheme="minorHAnsi" w:cstheme="minorHAnsi"/>
          <w:sz w:val="22"/>
          <w:lang w:eastAsia="en-US"/>
        </w:rPr>
        <w:t xml:space="preserve">w szczególności w zakresie terminowości, sposobu i jakości świadczonych dostaw oraz zasad współpracy z Zamawiającym. </w:t>
      </w:r>
    </w:p>
    <w:p w14:paraId="78E066F9"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Kary umowne są niezależne od siebie i należą się w pełnej wysokości, nawet w przypadku, gdy w wyniku jednego zdarzenia naliczana jest więcej niż jedna kara.</w:t>
      </w:r>
    </w:p>
    <w:p w14:paraId="53DB5C30"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przypadku zaistnienia opóźnienia w wykonaniu umowy a następnie odstąpienia od umowy, Zamawiający uprawniony jest do żądania kar umownych zarówno z tytułu opóźnienia jak i odstąpienia.</w:t>
      </w:r>
    </w:p>
    <w:p w14:paraId="216C6F7C"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Wykonawca wyraża zgodę na potrącenie kar umownych z należnego mu wynagrodzenia.</w:t>
      </w:r>
    </w:p>
    <w:p w14:paraId="57FDBDEA" w14:textId="53534543"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 xml:space="preserve">W razie zaistnienia istotnej zmiany okoliczności powodującej, że wykonanie umowy nie leży w interesie publicznym, czego nie można było przewidzieć w chwili zawierania umowy, Zamawiający może odstąpić od umowy w terminie </w:t>
      </w:r>
      <w:r w:rsidR="00051D52">
        <w:rPr>
          <w:rFonts w:asciiTheme="minorHAnsi" w:eastAsia="Calibri" w:hAnsiTheme="minorHAnsi" w:cstheme="minorHAnsi"/>
          <w:sz w:val="22"/>
          <w:lang w:eastAsia="en-US"/>
        </w:rPr>
        <w:t>14</w:t>
      </w:r>
      <w:r w:rsidRPr="00304A63">
        <w:rPr>
          <w:rFonts w:asciiTheme="minorHAnsi" w:eastAsia="Calibri" w:hAnsiTheme="minorHAnsi" w:cstheme="minorHAnsi"/>
          <w:sz w:val="22"/>
          <w:lang w:eastAsia="en-US"/>
        </w:rPr>
        <w:t xml:space="preserve"> dni od powzięcia wiadomości o tej okoliczności. W takim przypadku Wykonawca może żądać jedynie wynagrodzenia należnego z tytułu wykonania części przedmiotu umowy.</w:t>
      </w:r>
    </w:p>
    <w:p w14:paraId="3C6B99FE" w14:textId="22F545CB"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lastRenderedPageBreak/>
        <w:t xml:space="preserve">Prawo do rozwiązania umowy ze skutkiem natychmiastowym przysługuje Zamawiającemu także </w:t>
      </w:r>
      <w:r w:rsidR="00BE421E">
        <w:rPr>
          <w:rFonts w:asciiTheme="minorHAnsi" w:hAnsiTheme="minorHAnsi" w:cstheme="minorHAnsi"/>
          <w:color w:val="auto"/>
          <w:kern w:val="1"/>
          <w:sz w:val="22"/>
        </w:rPr>
        <w:br/>
      </w:r>
      <w:r w:rsidRPr="00A43A39">
        <w:rPr>
          <w:rFonts w:asciiTheme="minorHAnsi" w:hAnsiTheme="minorHAnsi" w:cstheme="minorHAnsi"/>
          <w:color w:val="auto"/>
          <w:kern w:val="1"/>
          <w:sz w:val="22"/>
        </w:rPr>
        <w:t>w następujących przypadkach:</w:t>
      </w:r>
    </w:p>
    <w:p w14:paraId="06FF72E7"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nie rozpocznie wykonywania umowy,</w:t>
      </w:r>
    </w:p>
    <w:p w14:paraId="10E7C24A"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trzykrotnie dostarczy towar niezgodny z wymogami Zamawiającego.</w:t>
      </w:r>
    </w:p>
    <w:p w14:paraId="26155778"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Rozwiązanie umowy powinno nastąpić w formie pisemnej pod rygorem nieważności</w:t>
      </w:r>
      <w:r w:rsidRPr="00A43A39">
        <w:rPr>
          <w:rFonts w:asciiTheme="minorHAnsi" w:hAnsiTheme="minorHAnsi" w:cstheme="minorHAnsi"/>
          <w:color w:val="auto"/>
          <w:kern w:val="1"/>
          <w:sz w:val="22"/>
        </w:rPr>
        <w:br/>
        <w:t>i powinno zawierać uzasadnienie.</w:t>
      </w:r>
    </w:p>
    <w:p w14:paraId="1BC94E1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 xml:space="preserve">Rozwiązanie umowy nie ogranicza możliwości dochodzenia przez Zamawiającego kar umownych. </w:t>
      </w:r>
    </w:p>
    <w:p w14:paraId="14C69F3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 xml:space="preserve"> Maksymalna wysokość kar umownych naliczonych nie może przekroczyć 50% wartości całego zamówienia</w:t>
      </w:r>
      <w:r>
        <w:rPr>
          <w:rFonts w:asciiTheme="minorHAnsi" w:hAnsiTheme="minorHAnsi" w:cstheme="minorHAnsi"/>
          <w:color w:val="auto"/>
          <w:kern w:val="1"/>
          <w:sz w:val="22"/>
        </w:rPr>
        <w:t>.</w:t>
      </w:r>
    </w:p>
    <w:p w14:paraId="22D7551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wykonania zamówienia będzie złożone przez Zamawiającego zamówienie na wskazane produkty i artykuły.</w:t>
      </w:r>
    </w:p>
    <w:p w14:paraId="39E8A8E7" w14:textId="77777777" w:rsidR="00AA4A2C" w:rsidRPr="00F661A1"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rozliczenia będzie wystawiona prawidłowo faktura.</w:t>
      </w:r>
    </w:p>
    <w:p w14:paraId="4AF445D7" w14:textId="77777777" w:rsidR="00AA4A2C" w:rsidRPr="003E4E4A" w:rsidRDefault="00AA4A2C" w:rsidP="005F57A9">
      <w:pPr>
        <w:suppressAutoHyphens/>
        <w:overflowPunct w:val="0"/>
        <w:spacing w:after="0" w:line="276" w:lineRule="auto"/>
        <w:ind w:left="709" w:right="0" w:firstLine="0"/>
        <w:contextualSpacing/>
        <w:rPr>
          <w:rFonts w:asciiTheme="minorHAnsi" w:hAnsiTheme="minorHAnsi" w:cstheme="minorHAnsi"/>
          <w:color w:val="auto"/>
          <w:kern w:val="1"/>
          <w:sz w:val="22"/>
        </w:rPr>
      </w:pPr>
    </w:p>
    <w:p w14:paraId="2DCA9CAD"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50E96786"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25354EE1"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2. Termin wykonania zamówienia:</w:t>
      </w:r>
    </w:p>
    <w:p w14:paraId="091FE75B" w14:textId="50C5D3DF" w:rsidR="00547C1F" w:rsidRPr="003E4E4A" w:rsidRDefault="00547C1F" w:rsidP="00547C1F">
      <w:pPr>
        <w:spacing w:after="217" w:line="276" w:lineRule="auto"/>
        <w:ind w:left="0" w:right="0" w:firstLine="0"/>
        <w:rPr>
          <w:rFonts w:asciiTheme="minorHAnsi" w:hAnsiTheme="minorHAnsi" w:cstheme="minorHAnsi"/>
          <w:b/>
          <w:color w:val="auto"/>
          <w:sz w:val="22"/>
        </w:rPr>
      </w:pPr>
      <w:r w:rsidRPr="003E4E4A">
        <w:rPr>
          <w:rFonts w:asciiTheme="minorHAnsi" w:hAnsiTheme="minorHAnsi" w:cstheme="minorHAnsi"/>
          <w:color w:val="auto"/>
          <w:sz w:val="22"/>
        </w:rPr>
        <w:t xml:space="preserve">Termin wykonania zamówienia: </w:t>
      </w:r>
      <w:r w:rsidR="00376562">
        <w:rPr>
          <w:rFonts w:asciiTheme="minorHAnsi" w:hAnsiTheme="minorHAnsi" w:cstheme="minorHAnsi"/>
          <w:color w:val="auto"/>
          <w:sz w:val="22"/>
        </w:rPr>
        <w:t xml:space="preserve"> </w:t>
      </w:r>
      <w:r w:rsidR="00376562">
        <w:rPr>
          <w:rFonts w:asciiTheme="minorHAnsi" w:hAnsiTheme="minorHAnsi" w:cstheme="minorHAnsi"/>
          <w:b/>
          <w:color w:val="auto"/>
          <w:sz w:val="22"/>
        </w:rPr>
        <w:t>24.03.2025r. – 31.12.2025r.</w:t>
      </w:r>
    </w:p>
    <w:p w14:paraId="6A3932F8" w14:textId="77777777" w:rsidR="002F0256" w:rsidRPr="00304A63" w:rsidRDefault="002F0256" w:rsidP="002F0256">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3. Przesłanki wykluczenia Wykonawcy:</w:t>
      </w:r>
    </w:p>
    <w:p w14:paraId="2F655678"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Z postępowania o udzielenie zamówienia wyklucza się Wykonawcę z powodów wymienionych w art. 108 ust. 1 z zastrzeżeniem zapisów art. 110 ust. 2 i art. 111 ustawy Pzp, tj.:</w:t>
      </w:r>
    </w:p>
    <w:p w14:paraId="5DB3158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będącego osobą fizyczną, którego prawomocnie skazano za przestępstwo:</w:t>
      </w:r>
    </w:p>
    <w:p w14:paraId="3A4DD760"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udziału w zorganizowanej grupie przestępczej albo związku mającym na celu popełnienie przestępstwa lub przestępstwa skarbowego, o którym mowa w art. 258 Kodeksu karnego,,</w:t>
      </w:r>
    </w:p>
    <w:p w14:paraId="574C56F7"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handlu ludźmi, o którym mowa w art. 189a k.k.,</w:t>
      </w:r>
    </w:p>
    <w:p w14:paraId="26B11A73"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35063A6"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0BC825"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charakterze terrorystycznym, o którym mowa w art. 115 § 20 k.k., lub mające na celu popełnienie tego przestępstwa,</w:t>
      </w:r>
    </w:p>
    <w:p w14:paraId="550A228F"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0DCB02E"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przeciwko obrotowi gospodarczemu, o których mowa w art. 296–307 k.k., przestępstwo oszustwa, o którym mowa w art. 286 k.k., przestępstwo przeciwko wiarygodności dokumentów, o których mowa w art. 270–277d k.k., lub przestępstwo skarbowe,</w:t>
      </w:r>
    </w:p>
    <w:p w14:paraId="2D5F7B3A"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9 ust. 1 i 3 lub art. 10 ustawy z dnia 15 czerwca 2012 r. o skutkach powierzania wykonywania pracy cudzoziemcom przebywającym wbrew przepisom na terytorium Rzeczypospolitej Polskiej</w:t>
      </w:r>
    </w:p>
    <w:p w14:paraId="4307217C" w14:textId="19D10573"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lastRenderedPageBreak/>
        <w:t xml:space="preserve">jeżeli urzędującego członka jego organu zarządzającego lub nadzorczego, wspólnika spółki </w:t>
      </w:r>
      <w:r w:rsidR="00BE421E">
        <w:rPr>
          <w:rFonts w:asciiTheme="minorHAnsi" w:hAnsiTheme="minorHAnsi" w:cstheme="minorHAnsi"/>
          <w:color w:val="auto"/>
          <w:sz w:val="22"/>
        </w:rPr>
        <w:br/>
      </w:r>
      <w:r w:rsidRPr="00304A63">
        <w:rPr>
          <w:rFonts w:asciiTheme="minorHAnsi" w:hAnsiTheme="minorHAnsi" w:cstheme="minorHAnsi"/>
          <w:color w:val="auto"/>
          <w:sz w:val="22"/>
        </w:rPr>
        <w:t>w spółce jawnej lub partnerskiej albo komplementariusza w spółce komandytowej lub komandytowo-akcyjnej lub prokurenta prawomocnie skazano za przestępstwo, o którym mowa w pkt 1;</w:t>
      </w:r>
    </w:p>
    <w:p w14:paraId="039C66FB" w14:textId="0510A32F"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wobec którego wydano prawomocny wyrok sądu lub ostateczną decyzję administracyjną </w:t>
      </w:r>
      <w:r w:rsidR="00BE421E">
        <w:rPr>
          <w:rFonts w:asciiTheme="minorHAnsi" w:hAnsiTheme="minorHAnsi" w:cstheme="minorHAnsi"/>
          <w:color w:val="auto"/>
          <w:sz w:val="22"/>
        </w:rPr>
        <w:br/>
      </w:r>
      <w:r w:rsidRPr="00304A63">
        <w:rPr>
          <w:rFonts w:asciiTheme="minorHAnsi" w:hAnsiTheme="minorHAnsi" w:cstheme="minorHAnsi"/>
          <w:color w:val="auto"/>
          <w:sz w:val="22"/>
        </w:rPr>
        <w:t xml:space="preserve">o zaleganiu z uiszczeniem podatków, opłat lub składek na ubezpieczenie społeczne lub zdrowotne, chyba że Wykonawca przed upływem terminu do składania ofert dokonał płatności należnych podatków, opłat lub składek na ubezpieczenie społeczne lub zdrowotne wraz </w:t>
      </w:r>
      <w:r w:rsidR="00BE421E">
        <w:rPr>
          <w:rFonts w:asciiTheme="minorHAnsi" w:hAnsiTheme="minorHAnsi" w:cstheme="minorHAnsi"/>
          <w:color w:val="auto"/>
          <w:sz w:val="22"/>
        </w:rPr>
        <w:br/>
      </w:r>
      <w:r w:rsidRPr="00304A63">
        <w:rPr>
          <w:rFonts w:asciiTheme="minorHAnsi" w:hAnsiTheme="minorHAnsi" w:cstheme="minorHAnsi"/>
          <w:color w:val="auto"/>
          <w:sz w:val="22"/>
        </w:rPr>
        <w:t>z odsetkami lub grzywnami lub zawarł wiążące porozumienie w sprawie spłaty tych należności;</w:t>
      </w:r>
    </w:p>
    <w:p w14:paraId="22276D92"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prawomocnie orzeczono zakaz ubiegania się o zamówienia publiczne;</w:t>
      </w:r>
    </w:p>
    <w:p w14:paraId="5DA35154" w14:textId="3D9B511E"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jeżeli zamawiający może stwierdzić, na podstawie wiarygodnych przesłanek, że wykonawca zawarł z innymi wykonawcami porozumienie mające na celu zakłócenie konkurencji, </w:t>
      </w:r>
      <w:r w:rsidR="00BE421E">
        <w:rPr>
          <w:rFonts w:asciiTheme="minorHAnsi" w:hAnsiTheme="minorHAnsi" w:cstheme="minorHAnsi"/>
          <w:color w:val="auto"/>
          <w:sz w:val="22"/>
        </w:rPr>
        <w:br/>
      </w:r>
      <w:r w:rsidRPr="00304A63">
        <w:rPr>
          <w:rFonts w:asciiTheme="minorHAnsi" w:hAnsiTheme="minorHAnsi" w:cstheme="minorHAnsi"/>
          <w:color w:val="auto"/>
          <w:sz w:val="22"/>
        </w:rPr>
        <w:t xml:space="preserve">w szczególności, jeżeli należąc do tej samej grupy kapitałowej w rozumieniu ustawy z dnia </w:t>
      </w:r>
      <w:r w:rsidR="00BE421E">
        <w:rPr>
          <w:rFonts w:asciiTheme="minorHAnsi" w:hAnsiTheme="minorHAnsi" w:cstheme="minorHAnsi"/>
          <w:color w:val="auto"/>
          <w:sz w:val="22"/>
        </w:rPr>
        <w:br/>
      </w:r>
      <w:r w:rsidRPr="00304A63">
        <w:rPr>
          <w:rFonts w:asciiTheme="minorHAnsi" w:hAnsiTheme="minorHAnsi" w:cstheme="minorHAnsi"/>
          <w:color w:val="auto"/>
          <w:sz w:val="22"/>
        </w:rPr>
        <w:t>16 lutego 2007 r. o ochronie konkurencji i konsumentów (Dz. U. z 2021 r. poz. 275) – dalej u.o.k.k., złożyli odrębne oferty, oferty częściowe, chyba że wykażą, że przygotowali te oferty niezależnie od siebie;</w:t>
      </w:r>
    </w:p>
    <w:p w14:paraId="5D73F4CE"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w przypadkach, o których mowa w art. 85 ust. 1 ustawy Pzp, doszło do zakłócenia konkurencji wynikającego z wcześniejszego zaangażowania tego Wykonawcy lub podmiotu, który należy z wykonawcą do tej samej grupy kapitałowej w rozumieniu u.o.k.k., chyba że spowodowane tym zakłócenie konkurencji może być wyeliminowane w inny sposób niż przez wykluczenie wykonawcy z udziału w postępowaniu o udzielenie zamówienia.</w:t>
      </w:r>
    </w:p>
    <w:p w14:paraId="44837540" w14:textId="229C4961"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Z postępowania o udzielenie zamówienia wyklucza się Wykonawców z powodów wymienionych w art. 109 ust. 1 pkt 1-5 oraz pkt 7-10 ustawy Pzp, z zastrzeżeniem zapisów art. 109 ust. 3, art. 110 ust. 2 </w:t>
      </w:r>
      <w:r w:rsidR="00BE421E">
        <w:rPr>
          <w:rFonts w:asciiTheme="minorHAnsi" w:hAnsiTheme="minorHAnsi" w:cstheme="minorHAnsi"/>
          <w:color w:val="auto"/>
          <w:sz w:val="22"/>
        </w:rPr>
        <w:br/>
      </w:r>
      <w:r w:rsidRPr="00304A63">
        <w:rPr>
          <w:rFonts w:asciiTheme="minorHAnsi" w:hAnsiTheme="minorHAnsi" w:cstheme="minorHAnsi"/>
          <w:color w:val="auto"/>
          <w:sz w:val="22"/>
        </w:rPr>
        <w:t>i art. 111 ustawy Pzp, tj.:</w:t>
      </w:r>
    </w:p>
    <w:p w14:paraId="0236001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dotyczące płatności podatków, opłat lub składek na ubezpieczenia społeczne lub zdrowotne, z wyjątkiem przypadku, o którym mowa w art. 108 ust. 1 pkt 3 ustawy Pzp, chyba że Wykonawca przed upływem terminu do składania ofert dokonał płatności należnych podatków, opłat lub składek na ubezpieczenia społeczne lub zdrowotne wraz z odsetkami lub grzywnami lub zawarł wiążące porozumienie w sprawie spłaty tych należności;</w:t>
      </w:r>
    </w:p>
    <w:p w14:paraId="6CAEB5D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w dziedzinie ochrony środowiska, prawa socjalnego lub prawa pracy:</w:t>
      </w:r>
    </w:p>
    <w:p w14:paraId="0582F57E" w14:textId="3A3B9820"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 xml:space="preserve">będącego osobą fizyczną skazanego prawomocnie za przestępstwo przeciwko środowisku, </w:t>
      </w:r>
      <w:r w:rsidR="00BE421E">
        <w:rPr>
          <w:rFonts w:asciiTheme="minorHAnsi" w:hAnsiTheme="minorHAnsi" w:cstheme="minorHAnsi"/>
          <w:color w:val="auto"/>
          <w:sz w:val="22"/>
        </w:rPr>
        <w:br/>
      </w:r>
      <w:r w:rsidRPr="00304A63">
        <w:rPr>
          <w:rFonts w:asciiTheme="minorHAnsi" w:hAnsiTheme="minorHAnsi" w:cstheme="minorHAnsi"/>
          <w:color w:val="auto"/>
          <w:sz w:val="22"/>
        </w:rPr>
        <w:t>o którym mowa w rozdziale XXII k.k. lub za przestępstwo przeciwko prawom osób wykonujących pracę zarobkową, o którym mowa w rozdziale XXVIII k.k., lub za odpowiedni czyn zabroniony określony w przepisach prawa obcego,</w:t>
      </w:r>
    </w:p>
    <w:p w14:paraId="0C109B0C"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będącego osobą fizyczną prawomocnie ukaranego za wykroczenie przeciwko prawom pracownika lub wykroczenie przeciwko środowisku, jeżeli za jego popełnienie wymierzono karę aresztu, ograniczenia wolności lub karę grzywny,</w:t>
      </w:r>
    </w:p>
    <w:p w14:paraId="7418DEA4" w14:textId="77777777" w:rsidR="002F0256"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79223E20" w14:textId="7B864B19" w:rsidR="002F0256" w:rsidRPr="00083F07"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083F07">
        <w:rPr>
          <w:rFonts w:asciiTheme="minorHAnsi" w:hAnsiTheme="minorHAnsi" w:cstheme="minorHAnsi"/>
          <w:color w:val="auto"/>
          <w:sz w:val="22"/>
        </w:rPr>
        <w:t xml:space="preserve">jeżeli urzędującego członka jego organu zarządzającego lub nadzorczego, wspólnika spółki </w:t>
      </w:r>
      <w:r w:rsidR="00BE421E">
        <w:rPr>
          <w:rFonts w:asciiTheme="minorHAnsi" w:hAnsiTheme="minorHAnsi" w:cstheme="minorHAnsi"/>
          <w:color w:val="auto"/>
          <w:sz w:val="22"/>
        </w:rPr>
        <w:br/>
      </w:r>
      <w:r w:rsidRPr="00083F07">
        <w:rPr>
          <w:rFonts w:asciiTheme="minorHAnsi" w:hAnsiTheme="minorHAnsi" w:cstheme="minorHAnsi"/>
          <w:color w:val="auto"/>
          <w:sz w:val="22"/>
        </w:rPr>
        <w:t>w spółce jawnej lub partnerskiej albo komplementariusza w spółce komandytowej lub komandytowo-akcyjnej lub prokurenta prawomocnie skazano za przestępstwo lub ukarano za wykroczenie, o którym mowa w pkt 2 lit. a lub b;</w:t>
      </w:r>
    </w:p>
    <w:p w14:paraId="31B637E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w stosunku do którego otwarto likwidację, ogłoszono upadłość, którego aktywami zarządza likwidator lub sąd, zawarł układ z wierzycielami, którego działalność gospodarcza jest </w:t>
      </w:r>
      <w:r w:rsidRPr="00304A63">
        <w:rPr>
          <w:rFonts w:asciiTheme="minorHAnsi" w:hAnsiTheme="minorHAnsi" w:cstheme="minorHAnsi"/>
          <w:color w:val="auto"/>
          <w:sz w:val="22"/>
        </w:rPr>
        <w:lastRenderedPageBreak/>
        <w:t>zawieszona albo znajduje się on w innej tego rodzaju sytuacji wynikającej z podobnej procedury przewidzianej w przepisach miejsca wszczęcia tej procedury;</w:t>
      </w:r>
    </w:p>
    <w:p w14:paraId="368B7083"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681208"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988787A" w14:textId="383A292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8) który bezprawnie wpływał lub próbował wpływać na czynności zamawiającego lub próbował pozyskać lub pozyskał informacje poufne, mogące dać mu przewagę w postępowaniu </w:t>
      </w:r>
      <w:r w:rsidR="00BE421E">
        <w:rPr>
          <w:rFonts w:asciiTheme="minorHAnsi" w:hAnsiTheme="minorHAnsi" w:cstheme="minorHAnsi"/>
          <w:color w:val="auto"/>
          <w:sz w:val="22"/>
        </w:rPr>
        <w:br/>
      </w:r>
      <w:r w:rsidRPr="00304A63">
        <w:rPr>
          <w:rFonts w:asciiTheme="minorHAnsi" w:hAnsiTheme="minorHAnsi" w:cstheme="minorHAnsi"/>
          <w:color w:val="auto"/>
          <w:sz w:val="22"/>
        </w:rPr>
        <w:t>o udzielenie zamówienia;</w:t>
      </w:r>
    </w:p>
    <w:p w14:paraId="2382A34F" w14:textId="043763BD"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który w wyniku lekkomyślności lub niedbalstwa przedstawił informacje wprowadzające </w:t>
      </w:r>
      <w:r w:rsidR="00BE421E">
        <w:rPr>
          <w:rFonts w:asciiTheme="minorHAnsi" w:hAnsiTheme="minorHAnsi" w:cstheme="minorHAnsi"/>
          <w:color w:val="auto"/>
          <w:sz w:val="22"/>
        </w:rPr>
        <w:br/>
      </w:r>
      <w:r w:rsidRPr="00304A63">
        <w:rPr>
          <w:rFonts w:asciiTheme="minorHAnsi" w:hAnsiTheme="minorHAnsi" w:cstheme="minorHAnsi"/>
          <w:color w:val="auto"/>
          <w:sz w:val="22"/>
        </w:rPr>
        <w:t xml:space="preserve">w błąd, co mogło mieć istotny wpływ na decyzje podejmowane przez zamawiającego </w:t>
      </w:r>
      <w:r w:rsidR="00BE421E">
        <w:rPr>
          <w:rFonts w:asciiTheme="minorHAnsi" w:hAnsiTheme="minorHAnsi" w:cstheme="minorHAnsi"/>
          <w:color w:val="auto"/>
          <w:sz w:val="22"/>
        </w:rPr>
        <w:br/>
      </w:r>
      <w:r w:rsidRPr="00304A63">
        <w:rPr>
          <w:rFonts w:asciiTheme="minorHAnsi" w:hAnsiTheme="minorHAnsi" w:cstheme="minorHAnsi"/>
          <w:color w:val="auto"/>
          <w:sz w:val="22"/>
        </w:rPr>
        <w:t>w postępowaniu o udzielenie zamówienia</w:t>
      </w:r>
      <w:r>
        <w:rPr>
          <w:rFonts w:asciiTheme="minorHAnsi" w:hAnsiTheme="minorHAnsi" w:cstheme="minorHAnsi"/>
          <w:color w:val="auto"/>
          <w:sz w:val="22"/>
        </w:rPr>
        <w:t>,</w:t>
      </w:r>
    </w:p>
    <w:p w14:paraId="65BFD002" w14:textId="77777777" w:rsidR="002F0256" w:rsidRDefault="002F0256" w:rsidP="002F0256">
      <w:pPr>
        <w:pStyle w:val="Akapitzlist"/>
        <w:numPr>
          <w:ilvl w:val="0"/>
          <w:numId w:val="3"/>
        </w:numPr>
        <w:spacing w:line="276" w:lineRule="auto"/>
        <w:ind w:right="61"/>
        <w:rPr>
          <w:rFonts w:asciiTheme="minorHAnsi" w:hAnsiTheme="minorHAnsi" w:cstheme="minorHAnsi"/>
          <w:color w:val="auto"/>
          <w:sz w:val="22"/>
        </w:rPr>
      </w:pPr>
      <w:r w:rsidRPr="00402CF5">
        <w:rPr>
          <w:rFonts w:asciiTheme="minorHAnsi" w:hAnsiTheme="minorHAnsi" w:cstheme="minorHAnsi"/>
          <w:color w:val="auto"/>
          <w:sz w:val="22"/>
        </w:rPr>
        <w:t xml:space="preserve">Z postępowania o udzielenie zamówienia </w:t>
      </w:r>
      <w:r>
        <w:rPr>
          <w:rFonts w:asciiTheme="minorHAnsi" w:hAnsiTheme="minorHAnsi" w:cstheme="minorHAnsi"/>
          <w:color w:val="auto"/>
          <w:sz w:val="22"/>
        </w:rPr>
        <w:t>z</w:t>
      </w:r>
      <w:r w:rsidRPr="00402CF5">
        <w:rPr>
          <w:rFonts w:asciiTheme="minorHAnsi" w:hAnsiTheme="minorHAnsi" w:cstheme="minorHAnsi"/>
          <w:color w:val="auto"/>
          <w:sz w:val="22"/>
        </w:rPr>
        <w:t>godnie z art. 1 pkt 3 ustawy w celu przeciwdziałania wspieraniu agresji Federacji Rosyjskiej na Ukrainę rozpoczętej w dniu 24 lutego 2022 r</w:t>
      </w:r>
      <w:r>
        <w:rPr>
          <w:rFonts w:asciiTheme="minorHAnsi" w:hAnsiTheme="minorHAnsi" w:cstheme="minorHAnsi"/>
          <w:color w:val="auto"/>
          <w:sz w:val="22"/>
        </w:rPr>
        <w:t xml:space="preserve">. </w:t>
      </w:r>
      <w:r w:rsidRPr="00402CF5">
        <w:rPr>
          <w:rFonts w:asciiTheme="minorHAnsi" w:hAnsiTheme="minorHAnsi" w:cstheme="minorHAnsi"/>
          <w:color w:val="auto"/>
          <w:sz w:val="22"/>
        </w:rPr>
        <w:t xml:space="preserve">wyklucza </w:t>
      </w:r>
      <w:r>
        <w:rPr>
          <w:rFonts w:asciiTheme="minorHAnsi" w:hAnsiTheme="minorHAnsi" w:cstheme="minorHAnsi"/>
          <w:color w:val="auto"/>
          <w:sz w:val="22"/>
        </w:rPr>
        <w:t>się:</w:t>
      </w:r>
    </w:p>
    <w:p w14:paraId="0A9BD36B" w14:textId="3EA99F45"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Pr>
          <w:rFonts w:asciiTheme="minorHAnsi" w:hAnsiTheme="minorHAnsi" w:cstheme="minorHAnsi"/>
          <w:color w:val="auto"/>
          <w:sz w:val="22"/>
        </w:rPr>
        <w:t xml:space="preserve"> </w:t>
      </w:r>
      <w:r w:rsidRPr="007229B6">
        <w:rPr>
          <w:rFonts w:asciiTheme="minorHAnsi" w:hAnsiTheme="minorHAnsi" w:cstheme="minorHAnsi"/>
          <w:color w:val="auto"/>
          <w:sz w:val="22"/>
        </w:rPr>
        <w:t xml:space="preserve">wykonawcę oraz uczestnika konkursu wymienionego w wykazach określonych </w:t>
      </w:r>
      <w:r w:rsidR="00BE421E">
        <w:rPr>
          <w:rFonts w:asciiTheme="minorHAnsi" w:hAnsiTheme="minorHAnsi" w:cstheme="minorHAnsi"/>
          <w:color w:val="auto"/>
          <w:sz w:val="22"/>
        </w:rPr>
        <w:br/>
      </w:r>
      <w:r w:rsidRPr="007229B6">
        <w:rPr>
          <w:rFonts w:asciiTheme="minorHAnsi" w:hAnsiTheme="minorHAnsi" w:cstheme="minorHAnsi"/>
          <w:color w:val="auto"/>
          <w:sz w:val="22"/>
        </w:rPr>
        <w:t>w rozporządzeniu 765/2006 i rozporządzeniu 269/2014 albo wpisanego na listę na podstawie decyzji w sprawie wpisu na listę rozstrzygającej o zastosowaniu środka, o którym mowa w art. 1 pkt 3 ustawy;</w:t>
      </w:r>
    </w:p>
    <w:p w14:paraId="170A588F" w14:textId="7DD62B86"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t>
      </w:r>
      <w:r w:rsidR="00BE421E">
        <w:rPr>
          <w:rFonts w:asciiTheme="minorHAnsi" w:hAnsiTheme="minorHAnsi" w:cstheme="minorHAnsi"/>
          <w:color w:val="auto"/>
          <w:sz w:val="22"/>
        </w:rPr>
        <w:br/>
      </w:r>
      <w:r w:rsidRPr="00E560DA">
        <w:rPr>
          <w:rFonts w:asciiTheme="minorHAnsi" w:hAnsiTheme="minorHAnsi" w:cstheme="minorHAnsi"/>
          <w:color w:val="auto"/>
          <w:sz w:val="22"/>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F431A1" w14:textId="2C0E7445"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 xml:space="preserve">wykonawcę oraz uczestnika konkursu, którego jednostką dominującą w rozumieniu art. 3 ust. 1 pkt 37 ustawy z dnia 29 września 1994 r. o rachunkowości (Dz. U. z 2021 r. poz. 217, 2105 </w:t>
      </w:r>
      <w:r w:rsidR="00BE421E">
        <w:rPr>
          <w:rFonts w:asciiTheme="minorHAnsi" w:hAnsiTheme="minorHAnsi" w:cstheme="minorHAnsi"/>
          <w:color w:val="auto"/>
          <w:sz w:val="22"/>
        </w:rPr>
        <w:br/>
      </w:r>
      <w:r w:rsidRPr="00E560DA">
        <w:rPr>
          <w:rFonts w:asciiTheme="minorHAnsi" w:hAnsiTheme="minorHAnsi" w:cstheme="minorHAnsi"/>
          <w:color w:val="auto"/>
          <w:sz w:val="22"/>
        </w:rPr>
        <w:t xml:space="preserve">i 2106), jest podmiot wymieniony w wykazach określonych w rozporządzeniu 765/2006 </w:t>
      </w:r>
      <w:r w:rsidR="00BE421E">
        <w:rPr>
          <w:rFonts w:asciiTheme="minorHAnsi" w:hAnsiTheme="minorHAnsi" w:cstheme="minorHAnsi"/>
          <w:color w:val="auto"/>
          <w:sz w:val="22"/>
        </w:rPr>
        <w:br/>
      </w:r>
      <w:r w:rsidRPr="00E560DA">
        <w:rPr>
          <w:rFonts w:asciiTheme="minorHAnsi" w:hAnsiTheme="minorHAnsi" w:cstheme="minorHAnsi"/>
          <w:color w:val="auto"/>
          <w:sz w:val="22"/>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1C03A33" w14:textId="77777777" w:rsidR="00F12452" w:rsidRPr="00E560DA" w:rsidRDefault="00F12452" w:rsidP="00F12452">
      <w:pPr>
        <w:pStyle w:val="Akapitzlist"/>
        <w:spacing w:line="276" w:lineRule="auto"/>
        <w:ind w:left="1425" w:right="61" w:firstLine="0"/>
        <w:rPr>
          <w:rFonts w:asciiTheme="minorHAnsi" w:hAnsiTheme="minorHAnsi" w:cstheme="minorHAnsi"/>
          <w:color w:val="auto"/>
          <w:sz w:val="22"/>
        </w:rPr>
      </w:pPr>
    </w:p>
    <w:p w14:paraId="6D20B27F" w14:textId="77777777" w:rsidR="002F0256" w:rsidRDefault="002F0256" w:rsidP="002F0256">
      <w:pPr>
        <w:pStyle w:val="Akapitzlist"/>
        <w:spacing w:line="276" w:lineRule="auto"/>
        <w:ind w:left="1425" w:right="61" w:firstLine="0"/>
        <w:rPr>
          <w:rFonts w:asciiTheme="minorHAnsi" w:hAnsiTheme="minorHAnsi" w:cstheme="minorHAnsi"/>
          <w:color w:val="auto"/>
          <w:sz w:val="22"/>
        </w:rPr>
      </w:pPr>
    </w:p>
    <w:p w14:paraId="2315338E"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5. Wykaz podmiotowych środków dowodowych:</w:t>
      </w:r>
    </w:p>
    <w:p w14:paraId="7F679B16" w14:textId="36E2644F" w:rsidR="00547C1F" w:rsidRPr="003E4E4A" w:rsidRDefault="00547C1F" w:rsidP="00547C1F">
      <w:pPr>
        <w:spacing w:after="223"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 xml:space="preserve">Każdy Wykonawca zobowiązany jest dołączyć do oferty aktualne na dzień składania ofert oświadczenie </w:t>
      </w:r>
      <w:r w:rsidR="00BE421E">
        <w:rPr>
          <w:rFonts w:asciiTheme="minorHAnsi" w:hAnsiTheme="minorHAnsi" w:cstheme="minorHAnsi"/>
          <w:color w:val="auto"/>
          <w:sz w:val="22"/>
        </w:rPr>
        <w:br/>
      </w:r>
      <w:r w:rsidRPr="003E4E4A">
        <w:rPr>
          <w:rFonts w:asciiTheme="minorHAnsi" w:hAnsiTheme="minorHAnsi" w:cstheme="minorHAnsi"/>
          <w:color w:val="auto"/>
          <w:sz w:val="22"/>
        </w:rPr>
        <w:t xml:space="preserve">o niepodleganiu wykluczeniu w zakresie wskazanym </w:t>
      </w:r>
      <w:r w:rsidR="00B51CB5">
        <w:rPr>
          <w:rFonts w:asciiTheme="minorHAnsi" w:hAnsiTheme="minorHAnsi" w:cstheme="minorHAnsi"/>
          <w:color w:val="auto"/>
          <w:sz w:val="22"/>
        </w:rPr>
        <w:t xml:space="preserve">powyżej </w:t>
      </w:r>
      <w:r w:rsidR="001F311D">
        <w:rPr>
          <w:rFonts w:asciiTheme="minorHAnsi" w:hAnsiTheme="minorHAnsi" w:cstheme="minorHAnsi"/>
          <w:color w:val="auto"/>
          <w:sz w:val="22"/>
        </w:rPr>
        <w:t xml:space="preserve">według wzoru umieszczonym </w:t>
      </w:r>
      <w:r w:rsidRPr="003E4E4A">
        <w:rPr>
          <w:rFonts w:asciiTheme="minorHAnsi" w:hAnsiTheme="minorHAnsi" w:cstheme="minorHAnsi"/>
          <w:color w:val="auto"/>
          <w:sz w:val="22"/>
        </w:rPr>
        <w:t xml:space="preserve">w </w:t>
      </w:r>
      <w:r w:rsidR="001F311D">
        <w:rPr>
          <w:rFonts w:asciiTheme="minorHAnsi" w:hAnsiTheme="minorHAnsi" w:cstheme="minorHAnsi"/>
          <w:color w:val="auto"/>
          <w:sz w:val="22"/>
        </w:rPr>
        <w:t>Z</w:t>
      </w:r>
      <w:r w:rsidRPr="003E4E4A">
        <w:rPr>
          <w:rFonts w:asciiTheme="minorHAnsi" w:hAnsiTheme="minorHAnsi" w:cstheme="minorHAnsi"/>
          <w:color w:val="auto"/>
          <w:sz w:val="22"/>
        </w:rPr>
        <w:t>ałączniku nr 3 do SWZ.</w:t>
      </w:r>
    </w:p>
    <w:p w14:paraId="44B5864A"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lastRenderedPageBreak/>
        <w:t>6. Podwykonawstwo:</w:t>
      </w:r>
    </w:p>
    <w:p w14:paraId="02EDA2EC" w14:textId="4F1D298A" w:rsidR="00547C1F" w:rsidRDefault="00547C1F" w:rsidP="006043FE">
      <w:pPr>
        <w:pStyle w:val="Akapitzlist"/>
        <w:spacing w:line="276" w:lineRule="auto"/>
        <w:ind w:left="0" w:right="61" w:firstLine="0"/>
        <w:rPr>
          <w:rFonts w:asciiTheme="minorHAnsi" w:hAnsiTheme="minorHAnsi" w:cstheme="minorHAnsi"/>
          <w:color w:val="auto"/>
          <w:sz w:val="22"/>
        </w:rPr>
      </w:pPr>
      <w:r w:rsidRPr="003E4E4A">
        <w:rPr>
          <w:rFonts w:asciiTheme="minorHAnsi" w:hAnsiTheme="minorHAnsi" w:cstheme="minorHAnsi"/>
          <w:color w:val="auto"/>
          <w:sz w:val="22"/>
        </w:rPr>
        <w:t>Zamawiający zastrzega obowiąz</w:t>
      </w:r>
      <w:r w:rsidR="00E56F6B">
        <w:rPr>
          <w:rFonts w:asciiTheme="minorHAnsi" w:hAnsiTheme="minorHAnsi" w:cstheme="minorHAnsi"/>
          <w:color w:val="auto"/>
          <w:sz w:val="22"/>
        </w:rPr>
        <w:t>ek</w:t>
      </w:r>
      <w:r w:rsidRPr="003E4E4A">
        <w:rPr>
          <w:rFonts w:asciiTheme="minorHAnsi" w:hAnsiTheme="minorHAnsi" w:cstheme="minorHAnsi"/>
          <w:color w:val="auto"/>
          <w:sz w:val="22"/>
        </w:rPr>
        <w:t xml:space="preserve"> osobistego wykonania zamówienia przez Wykonawcę.</w:t>
      </w:r>
    </w:p>
    <w:p w14:paraId="12B132B6" w14:textId="77777777" w:rsidR="00E56F6B" w:rsidRPr="003E4E4A" w:rsidRDefault="00E56F6B" w:rsidP="00E56F6B">
      <w:pPr>
        <w:pStyle w:val="Akapitzlist"/>
        <w:spacing w:line="276" w:lineRule="auto"/>
        <w:ind w:left="705" w:right="61" w:firstLine="0"/>
        <w:rPr>
          <w:rFonts w:asciiTheme="minorHAnsi" w:hAnsiTheme="minorHAnsi" w:cstheme="minorHAnsi"/>
          <w:color w:val="auto"/>
          <w:sz w:val="22"/>
        </w:rPr>
      </w:pPr>
    </w:p>
    <w:p w14:paraId="3FFE7F92" w14:textId="3892C6F8"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7. Komunikacja w postępowaniu:</w:t>
      </w:r>
    </w:p>
    <w:p w14:paraId="2170E7B2"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W przedmiotowym postępowaniu o zamówienie publiczne komunikacja odbywa się przy użyciu środków komunikacji elektronicznej, za pośrednictwem </w:t>
      </w:r>
      <w:r w:rsidRPr="003E4E4A">
        <w:rPr>
          <w:rFonts w:asciiTheme="minorHAnsi" w:hAnsiTheme="minorHAnsi" w:cstheme="minorHAnsi"/>
          <w:sz w:val="22"/>
        </w:rPr>
        <w:t>poczty elektronicznej.</w:t>
      </w:r>
    </w:p>
    <w:p w14:paraId="03756179" w14:textId="3B4406E0"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Osoby wskazane do komunikowania się z Wykonawcami: </w:t>
      </w:r>
      <w:r w:rsidR="000456AC">
        <w:rPr>
          <w:rFonts w:asciiTheme="minorHAnsi" w:hAnsiTheme="minorHAnsi" w:cstheme="minorHAnsi"/>
          <w:color w:val="auto"/>
          <w:sz w:val="22"/>
        </w:rPr>
        <w:t>Krzysztof Witczak</w:t>
      </w:r>
    </w:p>
    <w:p w14:paraId="49290F36"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739638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8. Wyjaśnienia treści SWZ:</w:t>
      </w:r>
    </w:p>
    <w:p w14:paraId="7FAD2FB9" w14:textId="66341DCB"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Wykonawca może zwrócić się do Zamawiającego o wyjaśnienie treści SWZ.</w:t>
      </w:r>
    </w:p>
    <w:p w14:paraId="320CD70D" w14:textId="77777777"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jest obowiązany udzielić wyjaśnień niezwłocznie.</w:t>
      </w:r>
    </w:p>
    <w:p w14:paraId="31A2D787"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F332CA9"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9. Zmiana treści SWZ:</w:t>
      </w:r>
    </w:p>
    <w:p w14:paraId="79452855" w14:textId="77777777" w:rsidR="00547C1F" w:rsidRPr="003E4E4A" w:rsidRDefault="00547C1F" w:rsidP="00547C1F">
      <w:pPr>
        <w:spacing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W uzasadnionych przypadkach Zamawiający może przed upływem terminu składania ofert zmienić treść SWZ.</w:t>
      </w:r>
    </w:p>
    <w:p w14:paraId="6D293605"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p>
    <w:p w14:paraId="610A4272"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10. Przedłużenie terminu składania ofert:</w:t>
      </w:r>
    </w:p>
    <w:p w14:paraId="61A3E727" w14:textId="77777777" w:rsidR="00547C1F" w:rsidRPr="003E4E4A" w:rsidRDefault="00547C1F" w:rsidP="00547C1F">
      <w:pPr>
        <w:spacing w:after="226"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W przypadku gdy zmiany treści SWZ są istotne dla sporządzenia oferty lub wymagają od Wykonawców dodatkowego czasu na zapoznanie się ze zmianą SWZ i przygotowanie ofert, Zamawiający przedłuża termin składania ofert o czas niezbędny na ich przygotowanie.</w:t>
      </w:r>
    </w:p>
    <w:p w14:paraId="00B82D75" w14:textId="77777777" w:rsidR="00BE421E" w:rsidRDefault="00547C1F" w:rsidP="00BE421E">
      <w:pPr>
        <w:spacing w:after="224" w:line="276" w:lineRule="auto"/>
        <w:ind w:left="-5" w:right="61"/>
        <w:rPr>
          <w:rFonts w:asciiTheme="minorHAnsi" w:hAnsiTheme="minorHAnsi" w:cstheme="minorHAnsi"/>
          <w:color w:val="auto"/>
          <w:sz w:val="22"/>
        </w:rPr>
      </w:pPr>
      <w:r w:rsidRPr="003E4E4A">
        <w:rPr>
          <w:rFonts w:asciiTheme="minorHAnsi" w:hAnsiTheme="minorHAnsi" w:cstheme="minorHAnsi"/>
          <w:b/>
          <w:color w:val="auto"/>
          <w:sz w:val="22"/>
        </w:rPr>
        <w:t>1</w:t>
      </w:r>
      <w:r w:rsidR="00374162">
        <w:rPr>
          <w:rFonts w:asciiTheme="minorHAnsi" w:hAnsiTheme="minorHAnsi" w:cstheme="minorHAnsi"/>
          <w:b/>
          <w:color w:val="auto"/>
          <w:sz w:val="22"/>
        </w:rPr>
        <w:t>1</w:t>
      </w:r>
      <w:r w:rsidRPr="003E4E4A">
        <w:rPr>
          <w:rFonts w:asciiTheme="minorHAnsi" w:hAnsiTheme="minorHAnsi" w:cstheme="minorHAnsi"/>
          <w:b/>
          <w:color w:val="auto"/>
          <w:sz w:val="22"/>
        </w:rPr>
        <w:t>. Składanie ofert:</w:t>
      </w:r>
    </w:p>
    <w:p w14:paraId="7107556E" w14:textId="703B1188" w:rsidR="00547C1F" w:rsidRPr="00BE421E" w:rsidRDefault="00547C1F" w:rsidP="00BE421E">
      <w:pPr>
        <w:pStyle w:val="Akapitzlist"/>
        <w:numPr>
          <w:ilvl w:val="0"/>
          <w:numId w:val="29"/>
        </w:numPr>
        <w:spacing w:after="224" w:line="276" w:lineRule="auto"/>
        <w:ind w:right="61"/>
        <w:rPr>
          <w:rFonts w:asciiTheme="minorHAnsi" w:hAnsiTheme="minorHAnsi" w:cstheme="minorHAnsi"/>
          <w:color w:val="auto"/>
          <w:sz w:val="22"/>
        </w:rPr>
      </w:pPr>
      <w:r w:rsidRPr="00BE421E">
        <w:rPr>
          <w:rFonts w:asciiTheme="minorHAnsi" w:hAnsiTheme="minorHAnsi" w:cstheme="minorHAnsi"/>
          <w:color w:val="auto"/>
          <w:sz w:val="22"/>
        </w:rPr>
        <w:t>Na ofertę składają się następujące dokumenty:</w:t>
      </w:r>
    </w:p>
    <w:p w14:paraId="416550CD"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 xml:space="preserve">wypełniony formularz ofertowy sporządzony z wykorzystaniem wzoru stanowiącego załącznik nr 1 do SWZ, </w:t>
      </w:r>
    </w:p>
    <w:p w14:paraId="66D99B6B"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wypełniony formularz asortymentowo - cenowy, sporządzony według załącznika nr 2, na którą/e Wykonawca składa ofertę,</w:t>
      </w:r>
    </w:p>
    <w:p w14:paraId="452C34A2"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sporządzone z wykorzystaniem wzoru stanowiącego załącznik nr 3,</w:t>
      </w:r>
    </w:p>
    <w:p w14:paraId="4BEBFFBF"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Pełnomocnictwo do podpisania oferty, oświadczeń i dokumentów składających się na ofertę, o ile upoważnienie to nie wynika z innych dokumentów dołączonych do oferty.</w:t>
      </w:r>
    </w:p>
    <w:p w14:paraId="37BF1482" w14:textId="77777777" w:rsidR="00547C1F" w:rsidRPr="003E4E4A" w:rsidRDefault="00547C1F" w:rsidP="00547C1F">
      <w:pPr>
        <w:pStyle w:val="Akapitzlist"/>
        <w:spacing w:line="276" w:lineRule="auto"/>
        <w:ind w:left="1134" w:right="61" w:firstLine="0"/>
        <w:rPr>
          <w:rFonts w:asciiTheme="minorHAnsi" w:hAnsiTheme="minorHAnsi" w:cstheme="minorHAnsi"/>
          <w:b/>
          <w:bCs/>
          <w:color w:val="auto"/>
          <w:sz w:val="22"/>
        </w:rPr>
      </w:pPr>
    </w:p>
    <w:p w14:paraId="38829C10" w14:textId="0DAB3DF7" w:rsidR="00547C1F" w:rsidRPr="00BE421E" w:rsidRDefault="00547C1F" w:rsidP="00BE421E">
      <w:pPr>
        <w:pStyle w:val="Akapitzlist"/>
        <w:numPr>
          <w:ilvl w:val="0"/>
          <w:numId w:val="29"/>
        </w:numPr>
        <w:spacing w:line="276" w:lineRule="auto"/>
        <w:ind w:right="61"/>
        <w:rPr>
          <w:rFonts w:asciiTheme="minorHAnsi" w:hAnsiTheme="minorHAnsi" w:cstheme="minorHAnsi"/>
          <w:color w:val="auto"/>
          <w:sz w:val="22"/>
        </w:rPr>
      </w:pPr>
      <w:r w:rsidRPr="00BE421E">
        <w:rPr>
          <w:rFonts w:asciiTheme="minorHAnsi" w:hAnsiTheme="minorHAnsi" w:cstheme="minorHAnsi"/>
          <w:color w:val="auto"/>
          <w:sz w:val="22"/>
        </w:rPr>
        <w:t xml:space="preserve">Ofertę należy złożyć w terminie do dnia </w:t>
      </w:r>
      <w:r w:rsidR="00376562" w:rsidRPr="00BE421E">
        <w:rPr>
          <w:rFonts w:asciiTheme="minorHAnsi" w:hAnsiTheme="minorHAnsi" w:cstheme="minorHAnsi"/>
          <w:b/>
          <w:color w:val="auto"/>
          <w:sz w:val="22"/>
        </w:rPr>
        <w:t xml:space="preserve"> 17.03.2025r. </w:t>
      </w:r>
      <w:r w:rsidRPr="00BE421E">
        <w:rPr>
          <w:rFonts w:asciiTheme="minorHAnsi" w:hAnsiTheme="minorHAnsi" w:cstheme="minorHAnsi"/>
          <w:b/>
          <w:color w:val="auto"/>
          <w:sz w:val="22"/>
        </w:rPr>
        <w:t xml:space="preserve"> do go</w:t>
      </w:r>
      <w:r w:rsidR="00376562" w:rsidRPr="00BE421E">
        <w:rPr>
          <w:rFonts w:asciiTheme="minorHAnsi" w:hAnsiTheme="minorHAnsi" w:cstheme="minorHAnsi"/>
          <w:b/>
          <w:color w:val="auto"/>
          <w:sz w:val="22"/>
        </w:rPr>
        <w:t>dz.  12</w:t>
      </w:r>
      <w:r w:rsidR="00376562" w:rsidRPr="00BE421E">
        <w:rPr>
          <w:rFonts w:asciiTheme="minorHAnsi" w:hAnsiTheme="minorHAnsi" w:cstheme="minorHAnsi"/>
          <w:b/>
          <w:color w:val="auto"/>
          <w:sz w:val="22"/>
          <w:vertAlign w:val="superscript"/>
        </w:rPr>
        <w:t>00</w:t>
      </w:r>
    </w:p>
    <w:p w14:paraId="05A9EDAE" w14:textId="08C974A1" w:rsidR="00547C1F" w:rsidRPr="00BE421E" w:rsidRDefault="00547C1F" w:rsidP="00BE421E">
      <w:pPr>
        <w:pStyle w:val="Akapitzlist"/>
        <w:numPr>
          <w:ilvl w:val="0"/>
          <w:numId w:val="29"/>
        </w:numPr>
        <w:rPr>
          <w:rFonts w:asciiTheme="minorHAnsi" w:hAnsiTheme="minorHAnsi" w:cstheme="minorHAnsi"/>
          <w:color w:val="auto"/>
          <w:sz w:val="22"/>
        </w:rPr>
      </w:pPr>
      <w:r w:rsidRPr="00BE421E">
        <w:rPr>
          <w:rFonts w:asciiTheme="minorHAnsi" w:hAnsiTheme="minorHAnsi" w:cstheme="minorHAnsi"/>
          <w:color w:val="auto"/>
          <w:sz w:val="22"/>
        </w:rPr>
        <w:t xml:space="preserve">Wykonawca składa ofertę w formie elektronicznej wysyłając dokumenty na adres </w:t>
      </w:r>
      <w:hyperlink r:id="rId7" w:history="1">
        <w:r w:rsidR="002E779D" w:rsidRPr="00BE421E">
          <w:rPr>
            <w:rStyle w:val="Hipercze"/>
            <w:rFonts w:asciiTheme="minorHAnsi" w:hAnsiTheme="minorHAnsi" w:cstheme="minorHAnsi"/>
            <w:sz w:val="22"/>
          </w:rPr>
          <w:t>kontakt@sp122.elodz.edu.pl</w:t>
        </w:r>
      </w:hyperlink>
      <w:r w:rsidRPr="00BE421E">
        <w:rPr>
          <w:rFonts w:asciiTheme="minorHAnsi" w:hAnsiTheme="minorHAnsi" w:cstheme="minorHAnsi"/>
          <w:color w:val="auto"/>
          <w:sz w:val="22"/>
        </w:rPr>
        <w:t xml:space="preserve"> podając jako temat wiadomości: Zapytanie ofertowe.</w:t>
      </w:r>
      <w:r w:rsidR="00FB3CA3" w:rsidRPr="00BE421E">
        <w:rPr>
          <w:rFonts w:asciiTheme="minorHAnsi" w:hAnsiTheme="minorHAnsi" w:cstheme="minorHAnsi"/>
          <w:color w:val="auto"/>
          <w:sz w:val="22"/>
        </w:rPr>
        <w:t xml:space="preserve"> </w:t>
      </w:r>
      <w:r w:rsidRPr="00BE421E">
        <w:rPr>
          <w:rFonts w:asciiTheme="minorHAnsi" w:hAnsiTheme="minorHAnsi" w:cstheme="minorHAnsi"/>
          <w:color w:val="auto"/>
          <w:sz w:val="22"/>
        </w:rPr>
        <w:t>Oferta musi być złożona przed upływem terminu składania ofert.</w:t>
      </w:r>
    </w:p>
    <w:p w14:paraId="630FD3D9" w14:textId="39B6740F" w:rsidR="00547C1F" w:rsidRPr="00BE421E" w:rsidRDefault="00376562" w:rsidP="00BE421E">
      <w:pPr>
        <w:pStyle w:val="Akapitzlist"/>
        <w:numPr>
          <w:ilvl w:val="0"/>
          <w:numId w:val="29"/>
        </w:numPr>
        <w:spacing w:line="276" w:lineRule="auto"/>
        <w:ind w:right="61"/>
        <w:rPr>
          <w:rFonts w:asciiTheme="minorHAnsi" w:hAnsiTheme="minorHAnsi" w:cstheme="minorHAnsi"/>
          <w:color w:val="auto"/>
          <w:sz w:val="22"/>
        </w:rPr>
      </w:pPr>
      <w:r w:rsidRPr="00BE421E">
        <w:rPr>
          <w:rFonts w:asciiTheme="minorHAnsi" w:hAnsiTheme="minorHAnsi" w:cstheme="minorHAnsi"/>
          <w:color w:val="auto"/>
          <w:sz w:val="22"/>
        </w:rPr>
        <w:t xml:space="preserve">Otwarcie ofert nastąpi w dniu </w:t>
      </w:r>
      <w:r w:rsidRPr="00BE421E">
        <w:rPr>
          <w:rFonts w:asciiTheme="minorHAnsi" w:hAnsiTheme="minorHAnsi" w:cstheme="minorHAnsi"/>
          <w:b/>
          <w:color w:val="auto"/>
          <w:sz w:val="22"/>
        </w:rPr>
        <w:t>18.03.2025r.</w:t>
      </w:r>
      <w:r w:rsidRPr="00BE421E">
        <w:rPr>
          <w:rFonts w:asciiTheme="minorHAnsi" w:hAnsiTheme="minorHAnsi" w:cstheme="minorHAnsi"/>
          <w:color w:val="auto"/>
          <w:sz w:val="22"/>
        </w:rPr>
        <w:t xml:space="preserve"> </w:t>
      </w:r>
    </w:p>
    <w:p w14:paraId="478AF698" w14:textId="77777777" w:rsidR="00341968" w:rsidRPr="003E4E4A" w:rsidRDefault="00341968" w:rsidP="00341968">
      <w:pPr>
        <w:spacing w:after="0"/>
        <w:ind w:left="426" w:hanging="426"/>
        <w:contextualSpacing/>
        <w:rPr>
          <w:rFonts w:asciiTheme="minorHAnsi" w:hAnsiTheme="minorHAnsi" w:cstheme="minorHAnsi"/>
          <w:sz w:val="22"/>
        </w:rPr>
      </w:pPr>
    </w:p>
    <w:p w14:paraId="1DE65921" w14:textId="3B676356" w:rsidR="00341968" w:rsidRPr="003E4E4A" w:rsidRDefault="0033136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12</w:t>
      </w:r>
      <w:r w:rsidR="00341968" w:rsidRPr="003E4E4A">
        <w:rPr>
          <w:rFonts w:asciiTheme="minorHAnsi" w:hAnsiTheme="minorHAnsi" w:cstheme="minorHAnsi"/>
          <w:b/>
          <w:bCs/>
          <w:sz w:val="22"/>
        </w:rPr>
        <w:t>. Kryteria wyboru oferty</w:t>
      </w:r>
    </w:p>
    <w:p w14:paraId="28F616B7" w14:textId="77777777" w:rsidR="00341968" w:rsidRPr="003E4E4A" w:rsidRDefault="00341968" w:rsidP="00341968">
      <w:pPr>
        <w:spacing w:after="0"/>
        <w:ind w:left="426" w:hanging="426"/>
        <w:contextualSpacing/>
        <w:rPr>
          <w:rFonts w:asciiTheme="minorHAnsi" w:hAnsiTheme="minorHAnsi" w:cstheme="minorHAnsi"/>
          <w:sz w:val="22"/>
        </w:rPr>
      </w:pPr>
    </w:p>
    <w:p w14:paraId="218C1A7A" w14:textId="77777777" w:rsidR="001B58E8" w:rsidRPr="001B58E8" w:rsidRDefault="00C7510F" w:rsidP="001B58E8">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iCs/>
          <w:color w:val="auto"/>
          <w:sz w:val="22"/>
          <w:lang w:eastAsia="ar-SA"/>
        </w:rPr>
        <w:t>Zamawiający wyznaczył następujące kryteria oceny ofert</w:t>
      </w:r>
      <w:r w:rsidR="001B58E8">
        <w:rPr>
          <w:rFonts w:asciiTheme="minorHAnsi" w:hAnsiTheme="minorHAnsi" w:cstheme="minorHAnsi"/>
          <w:iCs/>
          <w:color w:val="auto"/>
          <w:sz w:val="22"/>
          <w:lang w:eastAsia="ar-SA"/>
        </w:rPr>
        <w:t>: cena 100%</w:t>
      </w:r>
      <w:r w:rsidRPr="003E4E4A">
        <w:rPr>
          <w:rFonts w:asciiTheme="minorHAnsi" w:hAnsiTheme="minorHAnsi" w:cstheme="minorHAnsi"/>
          <w:iCs/>
          <w:color w:val="auto"/>
          <w:sz w:val="22"/>
          <w:lang w:eastAsia="ar-SA"/>
        </w:rPr>
        <w:t xml:space="preserve"> </w:t>
      </w:r>
    </w:p>
    <w:p w14:paraId="5C850E6D" w14:textId="21D269B1" w:rsidR="00C7510F" w:rsidRPr="008940F4" w:rsidRDefault="00C7510F" w:rsidP="00491F2A">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8940F4">
        <w:rPr>
          <w:rFonts w:asciiTheme="minorHAnsi" w:hAnsiTheme="minorHAnsi" w:cstheme="minorHAnsi"/>
          <w:color w:val="auto"/>
          <w:sz w:val="22"/>
          <w:lang w:eastAsia="ar-SA"/>
        </w:rPr>
        <w:t xml:space="preserve">W przypadku, gdy wybór oferty prowadziłby do powstania u Zamawiającego obowiązku podatkowego zgodnie z przepisami o podatku od towarów i usług, do ceny najkorzystniejszej oferty lub oferty </w:t>
      </w:r>
      <w:r w:rsidR="00BE421E">
        <w:rPr>
          <w:rFonts w:asciiTheme="minorHAnsi" w:hAnsiTheme="minorHAnsi" w:cstheme="minorHAnsi"/>
          <w:color w:val="auto"/>
          <w:sz w:val="22"/>
          <w:lang w:eastAsia="ar-SA"/>
        </w:rPr>
        <w:br/>
      </w:r>
      <w:r w:rsidRPr="008940F4">
        <w:rPr>
          <w:rFonts w:asciiTheme="minorHAnsi" w:hAnsiTheme="minorHAnsi" w:cstheme="minorHAnsi"/>
          <w:color w:val="auto"/>
          <w:sz w:val="22"/>
          <w:lang w:eastAsia="ar-SA"/>
        </w:rPr>
        <w:lastRenderedPageBreak/>
        <w:t>z najniższą ceną zostanie odpowiednio doliczony podatek VAT, który Zamawiający miałby rozliczyć zgodnie z tymi przepisami.</w:t>
      </w:r>
    </w:p>
    <w:p w14:paraId="364A5F24" w14:textId="182211E0"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Jeżeli nie można wybrać najkorzystniejszej oferty z uwagi na to, że dwie lub więcej ofert przedstawiają taki sam bilans ceny lub kosztu,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1A1A8D36" w14:textId="77777777" w:rsidR="00341968" w:rsidRPr="003E4E4A" w:rsidRDefault="00341968" w:rsidP="00341968">
      <w:pPr>
        <w:spacing w:after="0"/>
        <w:ind w:left="426" w:hanging="426"/>
        <w:contextualSpacing/>
        <w:rPr>
          <w:rFonts w:asciiTheme="minorHAnsi" w:hAnsiTheme="minorHAnsi" w:cstheme="minorHAnsi"/>
          <w:sz w:val="22"/>
        </w:rPr>
      </w:pPr>
    </w:p>
    <w:p w14:paraId="6CFC3AFF" w14:textId="3118B256" w:rsidR="00341968" w:rsidRPr="008F45E8" w:rsidRDefault="00341968" w:rsidP="008F45E8">
      <w:pPr>
        <w:spacing w:after="0"/>
        <w:ind w:left="0" w:firstLine="0"/>
        <w:contextualSpacing/>
        <w:rPr>
          <w:rFonts w:asciiTheme="minorHAnsi" w:hAnsiTheme="minorHAnsi" w:cstheme="minorHAnsi"/>
          <w:sz w:val="22"/>
        </w:rPr>
      </w:pPr>
      <w:r w:rsidRPr="003E4E4A">
        <w:rPr>
          <w:rFonts w:asciiTheme="minorHAnsi" w:hAnsiTheme="minorHAnsi" w:cstheme="minorHAnsi"/>
          <w:sz w:val="22"/>
        </w:rPr>
        <w:t>Przedłożona oferta cenowa winna zawierać ostateczną sumaryczną cenę obejmującą wszystkie koszty związane z realizacją zamówienia niezbędne do jego wykonania</w:t>
      </w:r>
      <w:r w:rsidR="00C87D3E" w:rsidRPr="003E4E4A">
        <w:rPr>
          <w:rFonts w:asciiTheme="minorHAnsi" w:hAnsiTheme="minorHAnsi" w:cstheme="minorHAnsi"/>
          <w:sz w:val="22"/>
        </w:rPr>
        <w:t xml:space="preserve"> </w:t>
      </w:r>
      <w:r w:rsidRPr="003E4E4A">
        <w:rPr>
          <w:rFonts w:asciiTheme="minorHAnsi" w:hAnsiTheme="minorHAnsi" w:cstheme="minorHAnsi"/>
          <w:sz w:val="22"/>
        </w:rPr>
        <w:t>oraz wszystkie obowiązujące w Polsce podatki, składki i opłaty związane z realizacją zamówienia, w tym podatek VAT - dotyczy podmiotów będących płatnikiem podatku VAT.</w:t>
      </w:r>
      <w:r w:rsidR="008F45E8">
        <w:rPr>
          <w:rFonts w:asciiTheme="minorHAnsi" w:hAnsiTheme="minorHAnsi" w:cstheme="minorHAnsi"/>
          <w:sz w:val="22"/>
        </w:rPr>
        <w:t xml:space="preserve"> </w:t>
      </w:r>
      <w:r w:rsidRPr="008F45E8">
        <w:rPr>
          <w:rFonts w:asciiTheme="minorHAnsi" w:hAnsiTheme="minorHAnsi" w:cstheme="minorHAnsi"/>
          <w:sz w:val="22"/>
        </w:rPr>
        <w:t>Cenę oferty należy podać w PLN wraz z podatkiem VAT, z dokładnością do dwóch miejsc po przecinku.</w:t>
      </w:r>
    </w:p>
    <w:p w14:paraId="23704612" w14:textId="77777777" w:rsidR="00341968" w:rsidRPr="003E4E4A" w:rsidRDefault="00341968" w:rsidP="00341968">
      <w:pPr>
        <w:spacing w:after="0"/>
        <w:ind w:left="426" w:hanging="426"/>
        <w:contextualSpacing/>
        <w:rPr>
          <w:rFonts w:asciiTheme="minorHAnsi" w:hAnsiTheme="minorHAnsi" w:cstheme="minorHAnsi"/>
          <w:sz w:val="22"/>
        </w:rPr>
      </w:pPr>
    </w:p>
    <w:p w14:paraId="4FD588DB" w14:textId="77777777" w:rsidR="00341968" w:rsidRPr="003E4E4A" w:rsidRDefault="00341968" w:rsidP="00341968">
      <w:pPr>
        <w:spacing w:after="0"/>
        <w:ind w:left="426" w:hanging="426"/>
        <w:contextualSpacing/>
        <w:rPr>
          <w:rFonts w:asciiTheme="minorHAnsi" w:hAnsiTheme="minorHAnsi" w:cstheme="minorHAnsi"/>
          <w:sz w:val="22"/>
        </w:rPr>
      </w:pPr>
    </w:p>
    <w:p w14:paraId="4DF01BDD" w14:textId="181219F4"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3136A">
        <w:rPr>
          <w:rFonts w:asciiTheme="minorHAnsi" w:hAnsiTheme="minorHAnsi" w:cstheme="minorHAnsi"/>
          <w:b/>
          <w:bCs/>
          <w:sz w:val="22"/>
        </w:rPr>
        <w:t>3</w:t>
      </w:r>
      <w:r w:rsidR="00341968" w:rsidRPr="003E4E4A">
        <w:rPr>
          <w:rFonts w:asciiTheme="minorHAnsi" w:hAnsiTheme="minorHAnsi" w:cstheme="minorHAnsi"/>
          <w:b/>
          <w:bCs/>
          <w:sz w:val="22"/>
        </w:rPr>
        <w:t xml:space="preserve">. </w:t>
      </w:r>
      <w:r w:rsidR="005605B9" w:rsidRPr="003E4E4A">
        <w:rPr>
          <w:rFonts w:asciiTheme="minorHAnsi" w:hAnsiTheme="minorHAnsi" w:cstheme="minorHAnsi"/>
          <w:b/>
          <w:bCs/>
          <w:sz w:val="22"/>
        </w:rPr>
        <w:t>Odrzucenie</w:t>
      </w:r>
      <w:r w:rsidR="00341968" w:rsidRPr="003E4E4A">
        <w:rPr>
          <w:rFonts w:asciiTheme="minorHAnsi" w:hAnsiTheme="minorHAnsi" w:cstheme="minorHAnsi"/>
          <w:b/>
          <w:bCs/>
          <w:sz w:val="22"/>
        </w:rPr>
        <w:t xml:space="preserve"> ofert</w:t>
      </w:r>
      <w:r w:rsidR="005605B9" w:rsidRPr="003E4E4A">
        <w:rPr>
          <w:rFonts w:asciiTheme="minorHAnsi" w:hAnsiTheme="minorHAnsi" w:cstheme="minorHAnsi"/>
          <w:b/>
          <w:bCs/>
          <w:sz w:val="22"/>
        </w:rPr>
        <w:t>y</w:t>
      </w:r>
    </w:p>
    <w:p w14:paraId="0F69D31E" w14:textId="77777777" w:rsidR="00341968" w:rsidRPr="003E4E4A" w:rsidRDefault="00341968" w:rsidP="00341968">
      <w:pPr>
        <w:spacing w:after="0"/>
        <w:ind w:left="426" w:hanging="426"/>
        <w:contextualSpacing/>
        <w:rPr>
          <w:rFonts w:asciiTheme="minorHAnsi" w:hAnsiTheme="minorHAnsi" w:cstheme="minorHAnsi"/>
          <w:sz w:val="22"/>
        </w:rPr>
      </w:pPr>
    </w:p>
    <w:p w14:paraId="082E9E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odrzuci ofertę:</w:t>
      </w:r>
    </w:p>
    <w:p w14:paraId="7F8C72F3" w14:textId="3405A155" w:rsidR="00341968" w:rsidRPr="006043FE" w:rsidRDefault="00341968" w:rsidP="006043FE">
      <w:pPr>
        <w:pStyle w:val="Akapitzlist"/>
        <w:numPr>
          <w:ilvl w:val="0"/>
          <w:numId w:val="39"/>
        </w:numPr>
        <w:spacing w:after="0"/>
        <w:rPr>
          <w:rFonts w:asciiTheme="minorHAnsi" w:hAnsiTheme="minorHAnsi" w:cstheme="minorHAnsi"/>
          <w:sz w:val="22"/>
        </w:rPr>
      </w:pPr>
      <w:r w:rsidRPr="006043FE">
        <w:rPr>
          <w:rFonts w:asciiTheme="minorHAnsi" w:hAnsiTheme="minorHAnsi" w:cstheme="minorHAnsi"/>
          <w:sz w:val="22"/>
        </w:rPr>
        <w:t>która zostanie złożona po terminie,</w:t>
      </w:r>
    </w:p>
    <w:p w14:paraId="4A22E09E" w14:textId="3B7E251F" w:rsidR="00341968" w:rsidRPr="006043FE" w:rsidRDefault="00341968" w:rsidP="006043FE">
      <w:pPr>
        <w:pStyle w:val="Akapitzlist"/>
        <w:numPr>
          <w:ilvl w:val="0"/>
          <w:numId w:val="39"/>
        </w:numPr>
        <w:spacing w:after="0"/>
        <w:rPr>
          <w:rFonts w:asciiTheme="minorHAnsi" w:hAnsiTheme="minorHAnsi" w:cstheme="minorHAnsi"/>
          <w:sz w:val="22"/>
        </w:rPr>
      </w:pPr>
      <w:r w:rsidRPr="006043FE">
        <w:rPr>
          <w:rFonts w:asciiTheme="minorHAnsi" w:hAnsiTheme="minorHAnsi" w:cstheme="minorHAnsi"/>
          <w:sz w:val="22"/>
        </w:rPr>
        <w:t>jeżeli jej treść nie będzie odpowiadała treści niniejszego zapytania;</w:t>
      </w:r>
    </w:p>
    <w:p w14:paraId="370FEF7B" w14:textId="45F077A3" w:rsidR="00341968" w:rsidRPr="006043FE" w:rsidRDefault="00341968" w:rsidP="006043FE">
      <w:pPr>
        <w:pStyle w:val="Akapitzlist"/>
        <w:numPr>
          <w:ilvl w:val="0"/>
          <w:numId w:val="39"/>
        </w:numPr>
        <w:spacing w:after="0"/>
        <w:rPr>
          <w:rFonts w:asciiTheme="minorHAnsi" w:hAnsiTheme="minorHAnsi" w:cstheme="minorHAnsi"/>
          <w:sz w:val="22"/>
        </w:rPr>
      </w:pPr>
      <w:r w:rsidRPr="006043FE">
        <w:rPr>
          <w:rFonts w:asciiTheme="minorHAnsi" w:hAnsiTheme="minorHAnsi" w:cstheme="minorHAnsi"/>
          <w:sz w:val="22"/>
        </w:rPr>
        <w:t>gdy wykonawca nie przedłoży w wyznaczonym terminie odpowiednich dokumentów;</w:t>
      </w:r>
    </w:p>
    <w:p w14:paraId="7963129A" w14:textId="19FD761D" w:rsidR="00341968" w:rsidRPr="006043FE" w:rsidRDefault="00341968" w:rsidP="006043FE">
      <w:pPr>
        <w:pStyle w:val="Akapitzlist"/>
        <w:numPr>
          <w:ilvl w:val="0"/>
          <w:numId w:val="39"/>
        </w:numPr>
        <w:spacing w:after="0"/>
        <w:rPr>
          <w:rFonts w:asciiTheme="minorHAnsi" w:hAnsiTheme="minorHAnsi" w:cstheme="minorHAnsi"/>
          <w:sz w:val="22"/>
        </w:rPr>
      </w:pPr>
      <w:r w:rsidRPr="006043FE">
        <w:rPr>
          <w:rFonts w:asciiTheme="minorHAnsi" w:hAnsiTheme="minorHAnsi" w:cstheme="minorHAnsi"/>
          <w:sz w:val="22"/>
        </w:rPr>
        <w:t>gdy wykonawca nie złoży w wyznaczonym terminie uzupełnień oraz wyjaśnień dotyczących oferty;</w:t>
      </w:r>
    </w:p>
    <w:p w14:paraId="68CDA4BD" w14:textId="3D6FC46C" w:rsidR="00341968" w:rsidRPr="006043FE" w:rsidRDefault="00341968" w:rsidP="006043FE">
      <w:pPr>
        <w:pStyle w:val="Akapitzlist"/>
        <w:numPr>
          <w:ilvl w:val="0"/>
          <w:numId w:val="39"/>
        </w:numPr>
        <w:spacing w:after="0"/>
        <w:rPr>
          <w:rFonts w:asciiTheme="minorHAnsi" w:hAnsiTheme="minorHAnsi" w:cstheme="minorHAnsi"/>
          <w:sz w:val="22"/>
        </w:rPr>
      </w:pPr>
      <w:r w:rsidRPr="006043FE">
        <w:rPr>
          <w:rFonts w:asciiTheme="minorHAnsi" w:hAnsiTheme="minorHAnsi" w:cstheme="minorHAnsi"/>
          <w:sz w:val="22"/>
        </w:rPr>
        <w:t>jeżeli jej złożenie będzie stanowiło czyn bezprawny;</w:t>
      </w:r>
    </w:p>
    <w:p w14:paraId="3435DE2C" w14:textId="65F5ED8A" w:rsidR="00341968" w:rsidRPr="006043FE" w:rsidRDefault="00341968" w:rsidP="006043FE">
      <w:pPr>
        <w:pStyle w:val="Akapitzlist"/>
        <w:numPr>
          <w:ilvl w:val="0"/>
          <w:numId w:val="39"/>
        </w:numPr>
        <w:spacing w:after="0"/>
        <w:rPr>
          <w:rFonts w:asciiTheme="minorHAnsi" w:hAnsiTheme="minorHAnsi" w:cstheme="minorHAnsi"/>
          <w:sz w:val="22"/>
        </w:rPr>
      </w:pPr>
      <w:r w:rsidRPr="006043FE">
        <w:rPr>
          <w:rFonts w:asciiTheme="minorHAnsi" w:hAnsiTheme="minorHAnsi" w:cstheme="minorHAnsi"/>
          <w:sz w:val="22"/>
        </w:rPr>
        <w:t>która zostanie złożona przez wykonawcę niespełniającego warunków udziału w niniejszym postępowaniu.</w:t>
      </w:r>
    </w:p>
    <w:p w14:paraId="11990CF6" w14:textId="77777777" w:rsidR="00341968" w:rsidRPr="003E4E4A" w:rsidRDefault="00341968" w:rsidP="00341968">
      <w:pPr>
        <w:spacing w:after="0"/>
        <w:ind w:left="426" w:hanging="426"/>
        <w:contextualSpacing/>
        <w:rPr>
          <w:rFonts w:asciiTheme="minorHAnsi" w:hAnsiTheme="minorHAnsi" w:cstheme="minorHAnsi"/>
          <w:sz w:val="22"/>
        </w:rPr>
      </w:pPr>
    </w:p>
    <w:p w14:paraId="3792FE14" w14:textId="384BE7F5"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3136A">
        <w:rPr>
          <w:rFonts w:asciiTheme="minorHAnsi" w:hAnsiTheme="minorHAnsi" w:cstheme="minorHAnsi"/>
          <w:b/>
          <w:bCs/>
          <w:sz w:val="22"/>
        </w:rPr>
        <w:t>4</w:t>
      </w:r>
      <w:r w:rsidR="00341968" w:rsidRPr="003E4E4A">
        <w:rPr>
          <w:rFonts w:asciiTheme="minorHAnsi" w:hAnsiTheme="minorHAnsi" w:cstheme="minorHAnsi"/>
          <w:b/>
          <w:bCs/>
          <w:sz w:val="22"/>
        </w:rPr>
        <w:t>. Ochrona danych osobowych</w:t>
      </w:r>
    </w:p>
    <w:p w14:paraId="1D2A0E6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związku ze zbieraniem danych osobowych na potrzeby realizacji zamówienia podaję </w:t>
      </w:r>
    </w:p>
    <w:p w14:paraId="71771D51"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 informacje:</w:t>
      </w:r>
    </w:p>
    <w:p w14:paraId="1D47A984" w14:textId="2AFD7B4D" w:rsidR="006659DE" w:rsidRPr="00BE421E" w:rsidRDefault="006659DE" w:rsidP="00BE421E">
      <w:pPr>
        <w:pStyle w:val="Akapitzlist"/>
        <w:numPr>
          <w:ilvl w:val="0"/>
          <w:numId w:val="30"/>
        </w:numPr>
        <w:spacing w:after="0"/>
        <w:rPr>
          <w:rFonts w:asciiTheme="minorHAnsi" w:hAnsiTheme="minorHAnsi" w:cstheme="minorHAnsi"/>
          <w:sz w:val="22"/>
        </w:rPr>
      </w:pPr>
      <w:r w:rsidRPr="00BE421E">
        <w:rPr>
          <w:rFonts w:asciiTheme="minorHAnsi" w:hAnsiTheme="minorHAnsi" w:cstheme="minorHAnsi"/>
          <w:sz w:val="22"/>
        </w:rPr>
        <w:t>Administratorem Pani/Pana danych osobowych jest Szkoła Podstawowa nr 122 w Łodzi, 91-363 Łódź, ul. Jesionowa 38, tel. 042 658 91 61</w:t>
      </w:r>
    </w:p>
    <w:p w14:paraId="5814120F" w14:textId="61394DEF" w:rsidR="00341968" w:rsidRPr="00BE421E" w:rsidRDefault="00341968" w:rsidP="00BE421E">
      <w:pPr>
        <w:pStyle w:val="Akapitzlist"/>
        <w:numPr>
          <w:ilvl w:val="0"/>
          <w:numId w:val="30"/>
        </w:numPr>
        <w:spacing w:after="0"/>
        <w:rPr>
          <w:rFonts w:asciiTheme="minorHAnsi" w:hAnsiTheme="minorHAnsi" w:cstheme="minorHAnsi"/>
          <w:sz w:val="22"/>
        </w:rPr>
      </w:pPr>
      <w:r w:rsidRPr="00BE421E">
        <w:rPr>
          <w:rFonts w:asciiTheme="minorHAnsi" w:hAnsiTheme="minorHAnsi" w:cstheme="minorHAnsi"/>
          <w:sz w:val="22"/>
        </w:rPr>
        <w:t>Adres mailowy inspektora danych osobowych to: iod@sp58.elodz.edu.pl</w:t>
      </w:r>
    </w:p>
    <w:p w14:paraId="1505B534" w14:textId="662850F0" w:rsidR="00341968" w:rsidRPr="00BE421E" w:rsidRDefault="00341968" w:rsidP="00BE421E">
      <w:pPr>
        <w:pStyle w:val="Akapitzlist"/>
        <w:numPr>
          <w:ilvl w:val="0"/>
          <w:numId w:val="30"/>
        </w:numPr>
        <w:spacing w:after="0"/>
        <w:rPr>
          <w:rFonts w:asciiTheme="minorHAnsi" w:hAnsiTheme="minorHAnsi" w:cstheme="minorHAnsi"/>
          <w:sz w:val="22"/>
        </w:rPr>
      </w:pPr>
      <w:r w:rsidRPr="00BE421E">
        <w:rPr>
          <w:rFonts w:asciiTheme="minorHAnsi" w:hAnsiTheme="minorHAnsi" w:cstheme="minorHAnsi"/>
          <w:sz w:val="22"/>
        </w:rPr>
        <w:t>Celem przetwarzania Pani/Pana danych osobowych jest realizacja ww. zamówienia.</w:t>
      </w:r>
    </w:p>
    <w:p w14:paraId="170537A7" w14:textId="02183841" w:rsidR="00341968" w:rsidRPr="00BE421E" w:rsidRDefault="00341968" w:rsidP="00BE421E">
      <w:pPr>
        <w:pStyle w:val="Akapitzlist"/>
        <w:numPr>
          <w:ilvl w:val="0"/>
          <w:numId w:val="30"/>
        </w:numPr>
        <w:spacing w:after="0"/>
        <w:rPr>
          <w:rFonts w:asciiTheme="minorHAnsi" w:hAnsiTheme="minorHAnsi" w:cstheme="minorHAnsi"/>
          <w:sz w:val="22"/>
        </w:rPr>
      </w:pPr>
      <w:r w:rsidRPr="00BE421E">
        <w:rPr>
          <w:rFonts w:asciiTheme="minorHAnsi" w:hAnsiTheme="minorHAnsi" w:cstheme="minorHAnsi"/>
          <w:sz w:val="22"/>
        </w:rPr>
        <w:t xml:space="preserve">Podstawą prawną przetwarzania Pani/Pana danych są przepisy art. 6 ust. 1 lit. c rozporządzenia </w:t>
      </w:r>
    </w:p>
    <w:p w14:paraId="3E34B824" w14:textId="51448359" w:rsidR="00341968" w:rsidRPr="003E4E4A" w:rsidRDefault="00BE421E" w:rsidP="00341968">
      <w:pPr>
        <w:spacing w:after="0"/>
        <w:ind w:left="426" w:hanging="426"/>
        <w:contextualSpacing/>
        <w:rPr>
          <w:rFonts w:asciiTheme="minorHAnsi" w:hAnsiTheme="minorHAnsi" w:cstheme="minorHAnsi"/>
          <w:sz w:val="22"/>
        </w:rPr>
      </w:pPr>
      <w:r>
        <w:rPr>
          <w:rFonts w:asciiTheme="minorHAnsi" w:hAnsiTheme="minorHAnsi" w:cstheme="minorHAnsi"/>
          <w:sz w:val="22"/>
        </w:rPr>
        <w:t xml:space="preserve">       </w:t>
      </w:r>
      <w:r w:rsidR="00341968" w:rsidRPr="003E4E4A">
        <w:rPr>
          <w:rFonts w:asciiTheme="minorHAnsi" w:hAnsiTheme="minorHAnsi" w:cstheme="minorHAnsi"/>
          <w:sz w:val="22"/>
        </w:rPr>
        <w:t>RODO.</w:t>
      </w:r>
    </w:p>
    <w:p w14:paraId="078918F2" w14:textId="38373E39" w:rsidR="00341968" w:rsidRPr="00BE421E" w:rsidRDefault="00341968" w:rsidP="00BE421E">
      <w:pPr>
        <w:pStyle w:val="Akapitzlist"/>
        <w:numPr>
          <w:ilvl w:val="0"/>
          <w:numId w:val="30"/>
        </w:numPr>
        <w:spacing w:after="0"/>
        <w:rPr>
          <w:rFonts w:asciiTheme="minorHAnsi" w:hAnsiTheme="minorHAnsi" w:cstheme="minorHAnsi"/>
          <w:sz w:val="22"/>
        </w:rPr>
      </w:pPr>
      <w:r w:rsidRPr="00BE421E">
        <w:rPr>
          <w:rFonts w:asciiTheme="minorHAnsi" w:hAnsiTheme="minorHAnsi" w:cstheme="minorHAnsi"/>
          <w:sz w:val="22"/>
        </w:rPr>
        <w:t xml:space="preserve">Odbiorcami Pani/Pana danych osobowych będą osoby lub podmioty, którym mogą zostać one </w:t>
      </w:r>
    </w:p>
    <w:p w14:paraId="318EA38D" w14:textId="12D47F6D" w:rsidR="00341968" w:rsidRPr="003E4E4A" w:rsidRDefault="00BE421E" w:rsidP="00341968">
      <w:pPr>
        <w:spacing w:after="0"/>
        <w:contextualSpacing/>
        <w:rPr>
          <w:rFonts w:asciiTheme="minorHAnsi" w:hAnsiTheme="minorHAnsi" w:cstheme="minorHAnsi"/>
          <w:sz w:val="22"/>
        </w:rPr>
      </w:pPr>
      <w:r>
        <w:rPr>
          <w:rFonts w:asciiTheme="minorHAnsi" w:hAnsiTheme="minorHAnsi" w:cstheme="minorHAnsi"/>
          <w:sz w:val="22"/>
        </w:rPr>
        <w:t xml:space="preserve">       </w:t>
      </w:r>
      <w:r w:rsidR="00341968" w:rsidRPr="003E4E4A">
        <w:rPr>
          <w:rFonts w:asciiTheme="minorHAnsi" w:hAnsiTheme="minorHAnsi" w:cstheme="minorHAnsi"/>
          <w:sz w:val="22"/>
        </w:rPr>
        <w:t>udostępnione zgodnie z przepisami ustawy o dostępie do informacji publicznej.</w:t>
      </w:r>
    </w:p>
    <w:p w14:paraId="4825356F" w14:textId="1B57D80C" w:rsidR="00341968" w:rsidRPr="00BE421E" w:rsidRDefault="00341968" w:rsidP="00BE421E">
      <w:pPr>
        <w:pStyle w:val="Akapitzlist"/>
        <w:numPr>
          <w:ilvl w:val="0"/>
          <w:numId w:val="30"/>
        </w:numPr>
        <w:spacing w:after="0"/>
        <w:jc w:val="left"/>
        <w:rPr>
          <w:rFonts w:asciiTheme="minorHAnsi" w:hAnsiTheme="minorHAnsi" w:cstheme="minorHAnsi"/>
          <w:sz w:val="22"/>
        </w:rPr>
      </w:pPr>
      <w:r w:rsidRPr="00BE421E">
        <w:rPr>
          <w:rFonts w:asciiTheme="minorHAnsi" w:hAnsiTheme="minorHAnsi" w:cstheme="minorHAnsi"/>
          <w:sz w:val="22"/>
        </w:rPr>
        <w:t>Dane osobowe będą przechowywane przez okres wynikający z przepisów prawa dotyczących przechowywania dokumentów dotyczących realizacji zamówienia.</w:t>
      </w:r>
    </w:p>
    <w:p w14:paraId="567FBBAA" w14:textId="62F662E5" w:rsidR="00341968" w:rsidRPr="00BE421E" w:rsidRDefault="00341968" w:rsidP="00BE421E">
      <w:pPr>
        <w:pStyle w:val="Akapitzlist"/>
        <w:numPr>
          <w:ilvl w:val="0"/>
          <w:numId w:val="30"/>
        </w:numPr>
        <w:spacing w:after="0"/>
        <w:jc w:val="left"/>
        <w:rPr>
          <w:rFonts w:asciiTheme="minorHAnsi" w:hAnsiTheme="minorHAnsi" w:cstheme="minorHAnsi"/>
          <w:sz w:val="22"/>
        </w:rPr>
      </w:pPr>
      <w:r w:rsidRPr="00BE421E">
        <w:rPr>
          <w:rFonts w:asciiTheme="minorHAnsi" w:hAnsiTheme="minorHAnsi" w:cstheme="minorHAnsi"/>
          <w:sz w:val="22"/>
        </w:rPr>
        <w:t xml:space="preserve">Ma Pani/Pan prawo do żądania od administratora dostępu do danych osobowych Pani/Pan </w:t>
      </w:r>
    </w:p>
    <w:p w14:paraId="7D4F4883" w14:textId="77777777" w:rsidR="00341968" w:rsidRPr="00BE421E" w:rsidRDefault="00341968" w:rsidP="00BE421E">
      <w:pPr>
        <w:pStyle w:val="Akapitzlist"/>
        <w:spacing w:after="0"/>
        <w:ind w:left="370" w:firstLine="0"/>
        <w:jc w:val="left"/>
        <w:rPr>
          <w:rFonts w:asciiTheme="minorHAnsi" w:hAnsiTheme="minorHAnsi" w:cstheme="minorHAnsi"/>
          <w:sz w:val="22"/>
        </w:rPr>
      </w:pPr>
      <w:r w:rsidRPr="00BE421E">
        <w:rPr>
          <w:rFonts w:asciiTheme="minorHAnsi" w:hAnsiTheme="minorHAnsi" w:cstheme="minorHAnsi"/>
          <w:sz w:val="22"/>
        </w:rPr>
        <w:t xml:space="preserve">dotyczących, ich sprostowania lub ograniczenia przetwarzania oraz wniesienia skargi do organu </w:t>
      </w:r>
    </w:p>
    <w:p w14:paraId="659DCF09" w14:textId="77777777" w:rsidR="00341968" w:rsidRPr="00BE421E" w:rsidRDefault="00341968" w:rsidP="00BE421E">
      <w:pPr>
        <w:pStyle w:val="Akapitzlist"/>
        <w:spacing w:after="0"/>
        <w:ind w:left="370" w:firstLine="0"/>
        <w:jc w:val="left"/>
        <w:rPr>
          <w:rFonts w:asciiTheme="minorHAnsi" w:hAnsiTheme="minorHAnsi" w:cstheme="minorHAnsi"/>
          <w:sz w:val="22"/>
        </w:rPr>
      </w:pPr>
      <w:r w:rsidRPr="00BE421E">
        <w:rPr>
          <w:rFonts w:asciiTheme="minorHAnsi" w:hAnsiTheme="minorHAnsi" w:cstheme="minorHAnsi"/>
          <w:sz w:val="22"/>
        </w:rPr>
        <w:t>nadzorczego, przy czym:</w:t>
      </w:r>
    </w:p>
    <w:p w14:paraId="721C7970" w14:textId="7DB079CE" w:rsidR="00341968" w:rsidRPr="00BE421E" w:rsidRDefault="00341968" w:rsidP="00BE421E">
      <w:pPr>
        <w:pStyle w:val="Akapitzlist"/>
        <w:numPr>
          <w:ilvl w:val="0"/>
          <w:numId w:val="32"/>
        </w:numPr>
        <w:spacing w:after="0"/>
        <w:rPr>
          <w:rFonts w:asciiTheme="minorHAnsi" w:hAnsiTheme="minorHAnsi" w:cstheme="minorHAnsi"/>
          <w:sz w:val="22"/>
        </w:rPr>
      </w:pPr>
      <w:r w:rsidRPr="00BE421E">
        <w:rPr>
          <w:rFonts w:asciiTheme="minorHAnsi" w:hAnsiTheme="minorHAnsi" w:cstheme="minorHAnsi"/>
          <w:sz w:val="22"/>
        </w:rPr>
        <w:t xml:space="preserve">gdy udostępnienie danych wymagałoby niewspółmiernie dużego wysiłku, zamawiający </w:t>
      </w:r>
    </w:p>
    <w:p w14:paraId="496BB07A" w14:textId="77777777" w:rsidR="00341968" w:rsidRPr="003E4E4A" w:rsidRDefault="00341968" w:rsidP="00BE421E">
      <w:pPr>
        <w:spacing w:after="0"/>
        <w:ind w:left="708" w:firstLine="0"/>
        <w:contextualSpacing/>
        <w:rPr>
          <w:rFonts w:asciiTheme="minorHAnsi" w:hAnsiTheme="minorHAnsi" w:cstheme="minorHAnsi"/>
          <w:sz w:val="22"/>
        </w:rPr>
      </w:pPr>
      <w:r w:rsidRPr="003E4E4A">
        <w:rPr>
          <w:rFonts w:asciiTheme="minorHAnsi" w:hAnsiTheme="minorHAnsi" w:cstheme="minorHAnsi"/>
          <w:sz w:val="22"/>
        </w:rPr>
        <w:t>może żądać od Pani/Pan wskazania dodatkowych informacji mających na celu sprecyzowanie żądania, w szczególności podania nazwy lub daty postępowania o udzielenie zamówienia;</w:t>
      </w:r>
    </w:p>
    <w:p w14:paraId="435E1CA6" w14:textId="3C81819C" w:rsidR="00341968" w:rsidRPr="00BE421E" w:rsidRDefault="00341968" w:rsidP="00BE421E">
      <w:pPr>
        <w:pStyle w:val="Akapitzlist"/>
        <w:numPr>
          <w:ilvl w:val="0"/>
          <w:numId w:val="32"/>
        </w:numPr>
        <w:spacing w:after="0"/>
        <w:rPr>
          <w:rFonts w:asciiTheme="minorHAnsi" w:hAnsiTheme="minorHAnsi" w:cstheme="minorHAnsi"/>
          <w:sz w:val="22"/>
        </w:rPr>
      </w:pPr>
      <w:r w:rsidRPr="00BE421E">
        <w:rPr>
          <w:rFonts w:asciiTheme="minorHAnsi" w:hAnsiTheme="minorHAnsi" w:cstheme="minorHAnsi"/>
          <w:sz w:val="22"/>
        </w:rPr>
        <w:t>Pani/Pana uprawnienie do sprostowania lub uzupełnienia danych osobowych nie może skutkować zmianą wyniku postępowania o udzielenie zamówienia, zmianą postanowień umowy lub naruszeniem integralności dokumentacji;</w:t>
      </w:r>
    </w:p>
    <w:p w14:paraId="0C7DEE77" w14:textId="458B0B5D" w:rsidR="00341968" w:rsidRPr="00BE421E" w:rsidRDefault="00341968" w:rsidP="00BE421E">
      <w:pPr>
        <w:pStyle w:val="Akapitzlist"/>
        <w:numPr>
          <w:ilvl w:val="0"/>
          <w:numId w:val="32"/>
        </w:numPr>
        <w:spacing w:after="0"/>
        <w:rPr>
          <w:rFonts w:asciiTheme="minorHAnsi" w:hAnsiTheme="minorHAnsi" w:cstheme="minorHAnsi"/>
          <w:sz w:val="22"/>
        </w:rPr>
      </w:pPr>
      <w:r w:rsidRPr="00BE421E">
        <w:rPr>
          <w:rFonts w:asciiTheme="minorHAnsi" w:hAnsiTheme="minorHAnsi" w:cstheme="minorHAnsi"/>
          <w:sz w:val="22"/>
        </w:rPr>
        <w:t>wystąpienie z żądaniem ograniczenia przetwarzania Pani/Pana danych osobowych nie ogranicza przetwarzania danych osobowych do czasu zakończenia postępowania o udzielenie zamówienia.</w:t>
      </w:r>
    </w:p>
    <w:p w14:paraId="5631FCC2" w14:textId="1CE6DC4C" w:rsidR="00341968" w:rsidRPr="00BE421E" w:rsidRDefault="00341968" w:rsidP="00BE421E">
      <w:pPr>
        <w:pStyle w:val="Akapitzlist"/>
        <w:numPr>
          <w:ilvl w:val="0"/>
          <w:numId w:val="30"/>
        </w:numPr>
        <w:spacing w:after="0"/>
        <w:rPr>
          <w:rFonts w:asciiTheme="minorHAnsi" w:hAnsiTheme="minorHAnsi" w:cstheme="minorHAnsi"/>
          <w:sz w:val="22"/>
        </w:rPr>
      </w:pPr>
      <w:r w:rsidRPr="00BE421E">
        <w:rPr>
          <w:rFonts w:asciiTheme="minorHAnsi" w:hAnsiTheme="minorHAnsi" w:cstheme="minorHAnsi"/>
          <w:sz w:val="22"/>
        </w:rPr>
        <w:t>Podanie danych osobowych na potrzeby realizacji ww. zamówienia jest wymogiem ustawowym. Jest Pani/Pan zobowiązana do ich podania. Konsekwencją niepodania danych jest nieudzielenie ww. zamówienia.</w:t>
      </w:r>
    </w:p>
    <w:p w14:paraId="56BA7ACA" w14:textId="1C2B26B8" w:rsidR="00341968" w:rsidRPr="00BE421E" w:rsidRDefault="00341968" w:rsidP="00BE421E">
      <w:pPr>
        <w:pStyle w:val="Akapitzlist"/>
        <w:numPr>
          <w:ilvl w:val="0"/>
          <w:numId w:val="30"/>
        </w:numPr>
        <w:spacing w:after="0"/>
        <w:rPr>
          <w:rFonts w:asciiTheme="minorHAnsi" w:hAnsiTheme="minorHAnsi" w:cstheme="minorHAnsi"/>
          <w:sz w:val="22"/>
        </w:rPr>
      </w:pPr>
      <w:r w:rsidRPr="00BE421E">
        <w:rPr>
          <w:rFonts w:asciiTheme="minorHAnsi" w:hAnsiTheme="minorHAnsi" w:cstheme="minorHAnsi"/>
          <w:sz w:val="22"/>
        </w:rPr>
        <w:lastRenderedPageBreak/>
        <w:t xml:space="preserve">Pani/Pana dane nie będą przetwarzane w sposób zautomatyzowany, w tym nie będą podlegać </w:t>
      </w:r>
    </w:p>
    <w:p w14:paraId="4B0568D4" w14:textId="77777777" w:rsidR="00341968" w:rsidRPr="003E4E4A" w:rsidRDefault="00341968" w:rsidP="00BE421E">
      <w:pPr>
        <w:spacing w:after="0"/>
        <w:ind w:left="370" w:firstLine="0"/>
        <w:contextualSpacing/>
        <w:rPr>
          <w:rFonts w:asciiTheme="minorHAnsi" w:hAnsiTheme="minorHAnsi" w:cstheme="minorHAnsi"/>
          <w:sz w:val="22"/>
        </w:rPr>
      </w:pPr>
      <w:r w:rsidRPr="003E4E4A">
        <w:rPr>
          <w:rFonts w:asciiTheme="minorHAnsi" w:hAnsiTheme="minorHAnsi" w:cstheme="minorHAnsi"/>
          <w:sz w:val="22"/>
        </w:rPr>
        <w:t>profilowaniu. Jednocześnie zobowiązuję Panią/Pana do przekazania ww. informacji osobom, których dane Pani/Pan podała/podał w związku z niniejszym zapytaniem.</w:t>
      </w:r>
    </w:p>
    <w:p w14:paraId="299377DD" w14:textId="77777777" w:rsidR="00341968" w:rsidRPr="003E4E4A" w:rsidRDefault="00341968" w:rsidP="00341968">
      <w:pPr>
        <w:spacing w:after="0"/>
        <w:ind w:left="426" w:hanging="426"/>
        <w:contextualSpacing/>
        <w:rPr>
          <w:rFonts w:asciiTheme="minorHAnsi" w:hAnsiTheme="minorHAnsi" w:cstheme="minorHAnsi"/>
          <w:sz w:val="22"/>
        </w:rPr>
      </w:pPr>
    </w:p>
    <w:p w14:paraId="196A33E0" w14:textId="6A2E279E"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3136A">
        <w:rPr>
          <w:rFonts w:asciiTheme="minorHAnsi" w:hAnsiTheme="minorHAnsi" w:cstheme="minorHAnsi"/>
          <w:b/>
          <w:bCs/>
          <w:sz w:val="22"/>
        </w:rPr>
        <w:t>5</w:t>
      </w:r>
      <w:r w:rsidR="00341968" w:rsidRPr="003E4E4A">
        <w:rPr>
          <w:rFonts w:asciiTheme="minorHAnsi" w:hAnsiTheme="minorHAnsi" w:cstheme="minorHAnsi"/>
          <w:b/>
          <w:bCs/>
          <w:sz w:val="22"/>
        </w:rPr>
        <w:t>. Informacje dodatkowe</w:t>
      </w:r>
    </w:p>
    <w:p w14:paraId="1A54E302" w14:textId="77777777" w:rsidR="00341968" w:rsidRPr="003E4E4A" w:rsidRDefault="00341968" w:rsidP="00341968">
      <w:pPr>
        <w:spacing w:after="0"/>
        <w:ind w:left="426" w:hanging="426"/>
        <w:contextualSpacing/>
        <w:rPr>
          <w:rFonts w:asciiTheme="minorHAnsi" w:hAnsiTheme="minorHAnsi" w:cstheme="minorHAnsi"/>
          <w:sz w:val="22"/>
        </w:rPr>
      </w:pPr>
    </w:p>
    <w:p w14:paraId="459573E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unieważni niniejsze postępowanie, jeżeli:</w:t>
      </w:r>
    </w:p>
    <w:p w14:paraId="118C5D42" w14:textId="6538D5A0" w:rsidR="00341968" w:rsidRPr="00BE421E" w:rsidRDefault="00341968" w:rsidP="00BE421E">
      <w:pPr>
        <w:pStyle w:val="Akapitzlist"/>
        <w:numPr>
          <w:ilvl w:val="0"/>
          <w:numId w:val="34"/>
        </w:numPr>
        <w:spacing w:after="0"/>
        <w:rPr>
          <w:rFonts w:asciiTheme="minorHAnsi" w:hAnsiTheme="minorHAnsi" w:cstheme="minorHAnsi"/>
          <w:sz w:val="22"/>
        </w:rPr>
      </w:pPr>
      <w:r w:rsidRPr="00BE421E">
        <w:rPr>
          <w:rFonts w:asciiTheme="minorHAnsi" w:hAnsiTheme="minorHAnsi" w:cstheme="minorHAnsi"/>
          <w:sz w:val="22"/>
        </w:rPr>
        <w:t>nie wpłynie żadna oferta niepodlegająca odrzuceniu;</w:t>
      </w:r>
    </w:p>
    <w:p w14:paraId="540A0043" w14:textId="702A4D47" w:rsidR="00341968" w:rsidRPr="00BE421E" w:rsidRDefault="00341968" w:rsidP="00BE421E">
      <w:pPr>
        <w:pStyle w:val="Akapitzlist"/>
        <w:numPr>
          <w:ilvl w:val="0"/>
          <w:numId w:val="34"/>
        </w:numPr>
        <w:spacing w:after="0"/>
        <w:rPr>
          <w:rFonts w:asciiTheme="minorHAnsi" w:hAnsiTheme="minorHAnsi" w:cstheme="minorHAnsi"/>
          <w:sz w:val="22"/>
        </w:rPr>
      </w:pPr>
      <w:r w:rsidRPr="00BE421E">
        <w:rPr>
          <w:rFonts w:asciiTheme="minorHAnsi" w:hAnsiTheme="minorHAnsi" w:cstheme="minorHAnsi"/>
          <w:sz w:val="22"/>
        </w:rPr>
        <w:t>nastąpi zmiana okoliczności powodująca, że udzielenie zamówienia nie leży w interesie publicznym;</w:t>
      </w:r>
    </w:p>
    <w:p w14:paraId="1EB8E588" w14:textId="5DC245A8" w:rsidR="00341968" w:rsidRPr="00BE421E" w:rsidRDefault="00341968" w:rsidP="00BE421E">
      <w:pPr>
        <w:pStyle w:val="Akapitzlist"/>
        <w:numPr>
          <w:ilvl w:val="0"/>
          <w:numId w:val="34"/>
        </w:numPr>
        <w:spacing w:after="0"/>
        <w:rPr>
          <w:rFonts w:asciiTheme="minorHAnsi" w:hAnsiTheme="minorHAnsi" w:cstheme="minorHAnsi"/>
          <w:sz w:val="22"/>
        </w:rPr>
      </w:pPr>
      <w:r w:rsidRPr="00BE421E">
        <w:rPr>
          <w:rFonts w:asciiTheme="minorHAnsi" w:hAnsiTheme="minorHAnsi" w:cstheme="minorHAnsi"/>
          <w:sz w:val="22"/>
        </w:rPr>
        <w:t>postępowanie obarczone będzie wadą uniemożliwiającą zawarcie ważnej umowy.</w:t>
      </w:r>
    </w:p>
    <w:p w14:paraId="364A480E" w14:textId="77777777" w:rsidR="00341968" w:rsidRPr="003E4E4A" w:rsidRDefault="00341968" w:rsidP="00341968">
      <w:pPr>
        <w:spacing w:after="0"/>
        <w:ind w:left="426" w:hanging="426"/>
        <w:contextualSpacing/>
        <w:rPr>
          <w:rFonts w:asciiTheme="minorHAnsi" w:hAnsiTheme="minorHAnsi" w:cstheme="minorHAnsi"/>
          <w:sz w:val="22"/>
        </w:rPr>
      </w:pPr>
    </w:p>
    <w:p w14:paraId="5ABB1D0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Składając ofertę wykonawca jednocześnie oświadcza, że:</w:t>
      </w:r>
    </w:p>
    <w:p w14:paraId="57554426" w14:textId="397B97A2" w:rsidR="00341968" w:rsidRPr="00BE421E" w:rsidRDefault="00341968" w:rsidP="00BE421E">
      <w:pPr>
        <w:pStyle w:val="Akapitzlist"/>
        <w:numPr>
          <w:ilvl w:val="0"/>
          <w:numId w:val="35"/>
        </w:numPr>
        <w:spacing w:after="0"/>
        <w:rPr>
          <w:rFonts w:asciiTheme="minorHAnsi" w:hAnsiTheme="minorHAnsi" w:cstheme="minorHAnsi"/>
          <w:sz w:val="22"/>
        </w:rPr>
      </w:pPr>
      <w:r w:rsidRPr="00BE421E">
        <w:rPr>
          <w:rFonts w:asciiTheme="minorHAnsi" w:hAnsiTheme="minorHAnsi" w:cstheme="minorHAnsi"/>
          <w:sz w:val="22"/>
        </w:rPr>
        <w:t>nie podlega wykluczeniu z postępowania;</w:t>
      </w:r>
    </w:p>
    <w:p w14:paraId="7D243EE4" w14:textId="7944D9E6" w:rsidR="00341968" w:rsidRPr="00BE421E" w:rsidRDefault="00341968" w:rsidP="00BE421E">
      <w:pPr>
        <w:pStyle w:val="Akapitzlist"/>
        <w:numPr>
          <w:ilvl w:val="0"/>
          <w:numId w:val="35"/>
        </w:numPr>
        <w:spacing w:after="0"/>
        <w:rPr>
          <w:rFonts w:asciiTheme="minorHAnsi" w:hAnsiTheme="minorHAnsi" w:cstheme="minorHAnsi"/>
          <w:sz w:val="22"/>
        </w:rPr>
      </w:pPr>
      <w:r w:rsidRPr="00BE421E">
        <w:rPr>
          <w:rFonts w:asciiTheme="minorHAnsi" w:hAnsiTheme="minorHAnsi" w:cstheme="minorHAnsi"/>
          <w:sz w:val="22"/>
        </w:rPr>
        <w:t>posiada kompetencje i uprawnienia do prowadzenia określonej działalności zawodowej;</w:t>
      </w:r>
    </w:p>
    <w:p w14:paraId="728DAFE7" w14:textId="1FD3D309" w:rsidR="00341968" w:rsidRPr="00BE421E" w:rsidRDefault="00341968" w:rsidP="00BE421E">
      <w:pPr>
        <w:pStyle w:val="Akapitzlist"/>
        <w:numPr>
          <w:ilvl w:val="0"/>
          <w:numId w:val="35"/>
        </w:numPr>
        <w:spacing w:after="0"/>
        <w:rPr>
          <w:rFonts w:asciiTheme="minorHAnsi" w:hAnsiTheme="minorHAnsi" w:cstheme="minorHAnsi"/>
          <w:sz w:val="22"/>
        </w:rPr>
      </w:pPr>
      <w:r w:rsidRPr="00BE421E">
        <w:rPr>
          <w:rFonts w:asciiTheme="minorHAnsi" w:hAnsiTheme="minorHAnsi" w:cstheme="minorHAnsi"/>
          <w:sz w:val="22"/>
        </w:rPr>
        <w:t xml:space="preserve">znajduje się w sytuacji finansowej i ekonomicznej pozwalającej w sposób właściwy </w:t>
      </w:r>
    </w:p>
    <w:p w14:paraId="40A23385" w14:textId="77777777" w:rsidR="00341968" w:rsidRPr="003E4E4A" w:rsidRDefault="00341968" w:rsidP="00BE421E">
      <w:pPr>
        <w:spacing w:after="0"/>
        <w:ind w:left="426" w:hanging="66"/>
        <w:contextualSpacing/>
        <w:rPr>
          <w:rFonts w:asciiTheme="minorHAnsi" w:hAnsiTheme="minorHAnsi" w:cstheme="minorHAnsi"/>
          <w:sz w:val="22"/>
        </w:rPr>
      </w:pPr>
      <w:r w:rsidRPr="003E4E4A">
        <w:rPr>
          <w:rFonts w:asciiTheme="minorHAnsi" w:hAnsiTheme="minorHAnsi" w:cstheme="minorHAnsi"/>
          <w:sz w:val="22"/>
        </w:rPr>
        <w:t>zrealizować zamówienie;</w:t>
      </w:r>
    </w:p>
    <w:p w14:paraId="299F3FDF" w14:textId="53CC4062" w:rsidR="00341968" w:rsidRPr="00BE421E" w:rsidRDefault="00341968" w:rsidP="00BE421E">
      <w:pPr>
        <w:pStyle w:val="Akapitzlist"/>
        <w:numPr>
          <w:ilvl w:val="0"/>
          <w:numId w:val="35"/>
        </w:numPr>
        <w:spacing w:after="0"/>
        <w:rPr>
          <w:rFonts w:asciiTheme="minorHAnsi" w:hAnsiTheme="minorHAnsi" w:cstheme="minorHAnsi"/>
          <w:sz w:val="22"/>
        </w:rPr>
      </w:pPr>
      <w:r w:rsidRPr="00BE421E">
        <w:rPr>
          <w:rFonts w:asciiTheme="minorHAnsi" w:hAnsiTheme="minorHAnsi" w:cstheme="minorHAnsi"/>
          <w:sz w:val="22"/>
        </w:rPr>
        <w:t xml:space="preserve">dysponuje odpowiednią zdolnością techniczną i zawodową niezbędną do prawidłowego </w:t>
      </w:r>
    </w:p>
    <w:p w14:paraId="5D621D96" w14:textId="77777777" w:rsidR="00341968" w:rsidRPr="003E4E4A" w:rsidRDefault="00341968" w:rsidP="00BE421E">
      <w:pPr>
        <w:spacing w:after="0"/>
        <w:ind w:left="426" w:hanging="66"/>
        <w:contextualSpacing/>
        <w:rPr>
          <w:rFonts w:asciiTheme="minorHAnsi" w:hAnsiTheme="minorHAnsi" w:cstheme="minorHAnsi"/>
          <w:sz w:val="22"/>
        </w:rPr>
      </w:pPr>
      <w:r w:rsidRPr="003E4E4A">
        <w:rPr>
          <w:rFonts w:asciiTheme="minorHAnsi" w:hAnsiTheme="minorHAnsi" w:cstheme="minorHAnsi"/>
          <w:sz w:val="22"/>
        </w:rPr>
        <w:t>wykonania zamówienia;</w:t>
      </w:r>
    </w:p>
    <w:p w14:paraId="1815D996" w14:textId="01095901" w:rsidR="00341968" w:rsidRPr="00BE421E" w:rsidRDefault="00341968" w:rsidP="00BE421E">
      <w:pPr>
        <w:pStyle w:val="Akapitzlist"/>
        <w:numPr>
          <w:ilvl w:val="0"/>
          <w:numId w:val="35"/>
        </w:numPr>
        <w:spacing w:after="0"/>
        <w:rPr>
          <w:rFonts w:asciiTheme="minorHAnsi" w:hAnsiTheme="minorHAnsi" w:cstheme="minorHAnsi"/>
          <w:sz w:val="22"/>
        </w:rPr>
      </w:pPr>
      <w:r w:rsidRPr="00BE421E">
        <w:rPr>
          <w:rFonts w:asciiTheme="minorHAnsi" w:hAnsiTheme="minorHAnsi" w:cstheme="minorHAnsi"/>
          <w:sz w:val="22"/>
        </w:rPr>
        <w:t>złożona oferta będzie ważna przez okres 30 dni (termin związania ofertą);</w:t>
      </w:r>
    </w:p>
    <w:p w14:paraId="19491E05" w14:textId="208EC37B" w:rsidR="00341968" w:rsidRPr="00BE421E" w:rsidRDefault="00341968" w:rsidP="00BE421E">
      <w:pPr>
        <w:pStyle w:val="Akapitzlist"/>
        <w:numPr>
          <w:ilvl w:val="0"/>
          <w:numId w:val="35"/>
        </w:numPr>
        <w:spacing w:after="0"/>
        <w:rPr>
          <w:rFonts w:asciiTheme="minorHAnsi" w:hAnsiTheme="minorHAnsi" w:cstheme="minorHAnsi"/>
          <w:sz w:val="22"/>
        </w:rPr>
      </w:pPr>
      <w:r w:rsidRPr="00BE421E">
        <w:rPr>
          <w:rFonts w:asciiTheme="minorHAnsi" w:hAnsiTheme="minorHAnsi" w:cstheme="minorHAnsi"/>
          <w:sz w:val="22"/>
        </w:rPr>
        <w:t>akceptuje postanowienia niniejszego zapytania;</w:t>
      </w:r>
    </w:p>
    <w:p w14:paraId="25116715" w14:textId="58F0B781" w:rsidR="00341968" w:rsidRPr="00BE421E" w:rsidRDefault="00341968" w:rsidP="00BE421E">
      <w:pPr>
        <w:pStyle w:val="Akapitzlist"/>
        <w:numPr>
          <w:ilvl w:val="0"/>
          <w:numId w:val="35"/>
        </w:numPr>
        <w:spacing w:after="0"/>
        <w:rPr>
          <w:rFonts w:asciiTheme="minorHAnsi" w:hAnsiTheme="minorHAnsi" w:cstheme="minorHAnsi"/>
          <w:sz w:val="22"/>
        </w:rPr>
      </w:pPr>
      <w:r w:rsidRPr="00BE421E">
        <w:rPr>
          <w:rFonts w:asciiTheme="minorHAnsi" w:hAnsiTheme="minorHAnsi" w:cstheme="minorHAnsi"/>
          <w:sz w:val="22"/>
        </w:rPr>
        <w:t>akceptuje poprawienie przez zamawiającego oczywistych lub nieistotnych omyłek w ofercie;</w:t>
      </w:r>
    </w:p>
    <w:p w14:paraId="27AC4C20" w14:textId="172812BB" w:rsidR="00341968" w:rsidRPr="00BE421E" w:rsidRDefault="00341968" w:rsidP="00BE421E">
      <w:pPr>
        <w:pStyle w:val="Akapitzlist"/>
        <w:numPr>
          <w:ilvl w:val="0"/>
          <w:numId w:val="35"/>
        </w:numPr>
        <w:spacing w:after="0"/>
        <w:rPr>
          <w:rFonts w:asciiTheme="minorHAnsi" w:hAnsiTheme="minorHAnsi" w:cstheme="minorHAnsi"/>
          <w:sz w:val="22"/>
        </w:rPr>
      </w:pPr>
      <w:r w:rsidRPr="00BE421E">
        <w:rPr>
          <w:rFonts w:asciiTheme="minorHAnsi" w:hAnsiTheme="minorHAnsi" w:cstheme="minorHAnsi"/>
          <w:sz w:val="22"/>
        </w:rPr>
        <w:t xml:space="preserve">zapoznał się z informacjami dotyczącymi ochrony danych osobowych wskazanymi w pkt </w:t>
      </w:r>
      <w:r w:rsidR="00A976D6" w:rsidRPr="00BE421E">
        <w:rPr>
          <w:rFonts w:asciiTheme="minorHAnsi" w:hAnsiTheme="minorHAnsi" w:cstheme="minorHAnsi"/>
          <w:sz w:val="22"/>
        </w:rPr>
        <w:t>14</w:t>
      </w:r>
      <w:r w:rsidRPr="00BE421E">
        <w:rPr>
          <w:rFonts w:asciiTheme="minorHAnsi" w:hAnsiTheme="minorHAnsi" w:cstheme="minorHAnsi"/>
          <w:sz w:val="22"/>
        </w:rPr>
        <w:t xml:space="preserve"> </w:t>
      </w:r>
    </w:p>
    <w:p w14:paraId="17F123A5" w14:textId="77777777" w:rsidR="00341968" w:rsidRPr="003E4E4A" w:rsidRDefault="00341968" w:rsidP="00BE421E">
      <w:pPr>
        <w:spacing w:after="0"/>
        <w:ind w:left="426" w:hanging="66"/>
        <w:contextualSpacing/>
        <w:rPr>
          <w:rFonts w:asciiTheme="minorHAnsi" w:hAnsiTheme="minorHAnsi" w:cstheme="minorHAnsi"/>
          <w:sz w:val="22"/>
        </w:rPr>
      </w:pPr>
      <w:r w:rsidRPr="003E4E4A">
        <w:rPr>
          <w:rFonts w:asciiTheme="minorHAnsi" w:hAnsiTheme="minorHAnsi" w:cstheme="minorHAnsi"/>
          <w:sz w:val="22"/>
        </w:rPr>
        <w:t>niniejszego zapytania;</w:t>
      </w:r>
    </w:p>
    <w:p w14:paraId="78E62DD2" w14:textId="1FFB815C" w:rsidR="00341968" w:rsidRPr="00BE421E" w:rsidRDefault="00341968" w:rsidP="00BE421E">
      <w:pPr>
        <w:pStyle w:val="Akapitzlist"/>
        <w:numPr>
          <w:ilvl w:val="0"/>
          <w:numId w:val="35"/>
        </w:numPr>
        <w:spacing w:after="0"/>
        <w:rPr>
          <w:rFonts w:asciiTheme="minorHAnsi" w:hAnsiTheme="minorHAnsi" w:cstheme="minorHAnsi"/>
          <w:sz w:val="22"/>
        </w:rPr>
      </w:pPr>
      <w:r w:rsidRPr="00BE421E">
        <w:rPr>
          <w:rFonts w:asciiTheme="minorHAnsi" w:hAnsiTheme="minorHAnsi" w:cstheme="minorHAnsi"/>
          <w:sz w:val="22"/>
        </w:rPr>
        <w:t xml:space="preserve">akceptuje postanowienia </w:t>
      </w:r>
      <w:r w:rsidR="00497AE4" w:rsidRPr="00BE421E">
        <w:rPr>
          <w:rFonts w:asciiTheme="minorHAnsi" w:hAnsiTheme="minorHAnsi" w:cstheme="minorHAnsi"/>
          <w:sz w:val="22"/>
        </w:rPr>
        <w:t xml:space="preserve">SWZ, które </w:t>
      </w:r>
      <w:r w:rsidR="001263AF" w:rsidRPr="00BE421E">
        <w:rPr>
          <w:rFonts w:asciiTheme="minorHAnsi" w:hAnsiTheme="minorHAnsi" w:cstheme="minorHAnsi"/>
          <w:sz w:val="22"/>
        </w:rPr>
        <w:t>stanowić</w:t>
      </w:r>
      <w:r w:rsidR="00BD6D60" w:rsidRPr="00BE421E">
        <w:rPr>
          <w:rFonts w:asciiTheme="minorHAnsi" w:hAnsiTheme="minorHAnsi" w:cstheme="minorHAnsi"/>
          <w:sz w:val="22"/>
        </w:rPr>
        <w:t xml:space="preserve"> będą warunki </w:t>
      </w:r>
      <w:r w:rsidRPr="00BE421E">
        <w:rPr>
          <w:rFonts w:asciiTheme="minorHAnsi" w:hAnsiTheme="minorHAnsi" w:cstheme="minorHAnsi"/>
          <w:sz w:val="22"/>
        </w:rPr>
        <w:t>umowy, któr</w:t>
      </w:r>
      <w:r w:rsidR="00BD6D60" w:rsidRPr="00BE421E">
        <w:rPr>
          <w:rFonts w:asciiTheme="minorHAnsi" w:hAnsiTheme="minorHAnsi" w:cstheme="minorHAnsi"/>
          <w:sz w:val="22"/>
        </w:rPr>
        <w:t>a zostanie zawarta poprzez oświadczenia woli stron</w:t>
      </w:r>
      <w:r w:rsidR="00F452E3" w:rsidRPr="00BE421E">
        <w:rPr>
          <w:rFonts w:asciiTheme="minorHAnsi" w:hAnsiTheme="minorHAnsi" w:cstheme="minorHAnsi"/>
          <w:sz w:val="22"/>
        </w:rPr>
        <w:t xml:space="preserve"> w formie złożenia oferty przez Wykonawcę w odpowiedzi na ogłoszenie, którego częścią jest niniejsze SWZ oraz </w:t>
      </w:r>
      <w:r w:rsidR="00094352" w:rsidRPr="00BE421E">
        <w:rPr>
          <w:rFonts w:asciiTheme="minorHAnsi" w:hAnsiTheme="minorHAnsi" w:cstheme="minorHAnsi"/>
          <w:sz w:val="22"/>
        </w:rPr>
        <w:t xml:space="preserve">w formie złożenia zamówienia przez Zamawiającego, a za podstawę dokumentowania zawarcia umowy przyjmuje się </w:t>
      </w:r>
      <w:r w:rsidR="00C649AA" w:rsidRPr="00BE421E">
        <w:rPr>
          <w:rFonts w:asciiTheme="minorHAnsi" w:hAnsiTheme="minorHAnsi" w:cstheme="minorHAnsi"/>
          <w:sz w:val="22"/>
        </w:rPr>
        <w:t>dokument faktury za dostarczony towar.</w:t>
      </w:r>
    </w:p>
    <w:p w14:paraId="3178CA39" w14:textId="77777777" w:rsidR="00341968" w:rsidRPr="003E4E4A" w:rsidRDefault="00341968" w:rsidP="00341968">
      <w:pPr>
        <w:spacing w:after="0"/>
        <w:ind w:left="426" w:hanging="426"/>
        <w:contextualSpacing/>
        <w:rPr>
          <w:rFonts w:asciiTheme="minorHAnsi" w:hAnsiTheme="minorHAnsi" w:cstheme="minorHAnsi"/>
          <w:sz w:val="22"/>
        </w:rPr>
      </w:pPr>
    </w:p>
    <w:p w14:paraId="01F2CD25" w14:textId="70F0575A" w:rsidR="00341968" w:rsidRPr="003E4E4A" w:rsidRDefault="00C032F2"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3136A">
        <w:rPr>
          <w:rFonts w:asciiTheme="minorHAnsi" w:hAnsiTheme="minorHAnsi" w:cstheme="minorHAnsi"/>
          <w:b/>
          <w:bCs/>
          <w:sz w:val="22"/>
        </w:rPr>
        <w:t>6</w:t>
      </w:r>
      <w:r>
        <w:rPr>
          <w:rFonts w:asciiTheme="minorHAnsi" w:hAnsiTheme="minorHAnsi" w:cstheme="minorHAnsi"/>
          <w:b/>
          <w:bCs/>
          <w:sz w:val="22"/>
        </w:rPr>
        <w:t xml:space="preserve">. </w:t>
      </w:r>
      <w:r w:rsidR="00341968" w:rsidRPr="003E4E4A">
        <w:rPr>
          <w:rFonts w:asciiTheme="minorHAnsi" w:hAnsiTheme="minorHAnsi" w:cstheme="minorHAnsi"/>
          <w:b/>
          <w:bCs/>
          <w:sz w:val="22"/>
        </w:rPr>
        <w:t>Zamawiający zastrzega sobie prawo do:</w:t>
      </w:r>
    </w:p>
    <w:p w14:paraId="5AB4AF26" w14:textId="5E44362B" w:rsidR="00341968" w:rsidRPr="00BE421E" w:rsidRDefault="00341968" w:rsidP="00BE421E">
      <w:pPr>
        <w:pStyle w:val="Akapitzlist"/>
        <w:numPr>
          <w:ilvl w:val="0"/>
          <w:numId w:val="38"/>
        </w:numPr>
        <w:spacing w:after="0"/>
        <w:rPr>
          <w:rFonts w:asciiTheme="minorHAnsi" w:hAnsiTheme="minorHAnsi" w:cstheme="minorHAnsi"/>
          <w:sz w:val="22"/>
        </w:rPr>
      </w:pPr>
      <w:r w:rsidRPr="00BE421E">
        <w:rPr>
          <w:rFonts w:asciiTheme="minorHAnsi" w:hAnsiTheme="minorHAnsi" w:cstheme="minorHAnsi"/>
          <w:sz w:val="22"/>
        </w:rPr>
        <w:t>wezwania wykonawcy do złożenia uzupełnień oraz wyjaśnień dotyczących ofert;</w:t>
      </w:r>
    </w:p>
    <w:p w14:paraId="62A8252E" w14:textId="54730F71" w:rsidR="00341968" w:rsidRPr="00BE421E" w:rsidRDefault="00341968" w:rsidP="00BE421E">
      <w:pPr>
        <w:pStyle w:val="Akapitzlist"/>
        <w:numPr>
          <w:ilvl w:val="0"/>
          <w:numId w:val="38"/>
        </w:numPr>
        <w:spacing w:after="0"/>
        <w:rPr>
          <w:rFonts w:asciiTheme="minorHAnsi" w:hAnsiTheme="minorHAnsi" w:cstheme="minorHAnsi"/>
          <w:sz w:val="22"/>
        </w:rPr>
      </w:pPr>
      <w:r w:rsidRPr="00BE421E">
        <w:rPr>
          <w:rFonts w:asciiTheme="minorHAnsi" w:hAnsiTheme="minorHAnsi" w:cstheme="minorHAnsi"/>
          <w:sz w:val="22"/>
        </w:rPr>
        <w:t>wezwania wykonawcy do przedłożenia dodatkowych dokumentów potwierdzających informacje zawarte w formularzu ofertowym;</w:t>
      </w:r>
    </w:p>
    <w:p w14:paraId="67A73BC3" w14:textId="2EB97755" w:rsidR="00341968" w:rsidRPr="00BE421E" w:rsidRDefault="00341968" w:rsidP="00BE421E">
      <w:pPr>
        <w:pStyle w:val="Akapitzlist"/>
        <w:numPr>
          <w:ilvl w:val="0"/>
          <w:numId w:val="38"/>
        </w:numPr>
        <w:spacing w:after="0"/>
        <w:rPr>
          <w:rFonts w:asciiTheme="minorHAnsi" w:hAnsiTheme="minorHAnsi" w:cstheme="minorHAnsi"/>
          <w:sz w:val="22"/>
        </w:rPr>
      </w:pPr>
      <w:r w:rsidRPr="00BE421E">
        <w:rPr>
          <w:rFonts w:asciiTheme="minorHAnsi" w:hAnsiTheme="minorHAnsi" w:cstheme="minorHAnsi"/>
          <w:sz w:val="22"/>
        </w:rPr>
        <w:t>poprawienia oczywistych lub nieistotnych omyłek w ofercie;</w:t>
      </w:r>
    </w:p>
    <w:p w14:paraId="183C67C3" w14:textId="0A0D4520" w:rsidR="00341968" w:rsidRPr="00BE421E" w:rsidRDefault="00341968" w:rsidP="00BE421E">
      <w:pPr>
        <w:pStyle w:val="Akapitzlist"/>
        <w:numPr>
          <w:ilvl w:val="0"/>
          <w:numId w:val="38"/>
        </w:numPr>
        <w:spacing w:after="0"/>
        <w:rPr>
          <w:rFonts w:asciiTheme="minorHAnsi" w:hAnsiTheme="minorHAnsi" w:cstheme="minorHAnsi"/>
          <w:sz w:val="22"/>
        </w:rPr>
      </w:pPr>
      <w:r w:rsidRPr="00BE421E">
        <w:rPr>
          <w:rFonts w:asciiTheme="minorHAnsi" w:hAnsiTheme="minorHAnsi" w:cstheme="minorHAnsi"/>
          <w:sz w:val="22"/>
        </w:rPr>
        <w:t>podjęcia negocjacji z wybranymi lub wybranym wykonawcą celem uzyskania możliwie korzystnych warunków zamówienia;</w:t>
      </w:r>
    </w:p>
    <w:p w14:paraId="2C7CFCF5" w14:textId="5BBEE421" w:rsidR="00341968" w:rsidRPr="00BE421E" w:rsidRDefault="00341968" w:rsidP="00BE421E">
      <w:pPr>
        <w:pStyle w:val="Akapitzlist"/>
        <w:numPr>
          <w:ilvl w:val="0"/>
          <w:numId w:val="38"/>
        </w:numPr>
        <w:spacing w:after="0"/>
        <w:rPr>
          <w:rFonts w:asciiTheme="minorHAnsi" w:hAnsiTheme="minorHAnsi" w:cstheme="minorHAnsi"/>
          <w:sz w:val="22"/>
        </w:rPr>
      </w:pPr>
      <w:r w:rsidRPr="00BE421E">
        <w:rPr>
          <w:rFonts w:asciiTheme="minorHAnsi" w:hAnsiTheme="minorHAnsi" w:cstheme="minorHAnsi"/>
          <w:sz w:val="22"/>
        </w:rPr>
        <w:t>wyboru kolejnej najkorzystniejszej oferty, jeżeli wykonawca, którego oferta zostanie wybrana, uchyli się od zawarcia umowy w sprawie niniejszego zamówienia;</w:t>
      </w:r>
    </w:p>
    <w:p w14:paraId="10409632" w14:textId="1E28F103" w:rsidR="00341968" w:rsidRPr="00BE421E" w:rsidRDefault="00341968" w:rsidP="00BE421E">
      <w:pPr>
        <w:pStyle w:val="Akapitzlist"/>
        <w:numPr>
          <w:ilvl w:val="0"/>
          <w:numId w:val="38"/>
        </w:numPr>
        <w:spacing w:after="0"/>
        <w:rPr>
          <w:rFonts w:asciiTheme="minorHAnsi" w:hAnsiTheme="minorHAnsi" w:cstheme="minorHAnsi"/>
          <w:sz w:val="22"/>
        </w:rPr>
      </w:pPr>
      <w:r w:rsidRPr="00BE421E">
        <w:rPr>
          <w:rFonts w:asciiTheme="minorHAnsi" w:hAnsiTheme="minorHAnsi" w:cstheme="minorHAnsi"/>
          <w:sz w:val="22"/>
        </w:rPr>
        <w:t>odwołania niniejszego zapytania jeżeli nastąpi zmiana okoliczności powodująca, że udzielenie zamówienia nie leży w interesie publicznym.</w:t>
      </w:r>
    </w:p>
    <w:p w14:paraId="18CEB171" w14:textId="77777777" w:rsidR="00341968" w:rsidRPr="003E4E4A" w:rsidRDefault="00341968" w:rsidP="00341968">
      <w:pPr>
        <w:spacing w:after="0"/>
        <w:ind w:left="426" w:hanging="426"/>
        <w:contextualSpacing/>
        <w:rPr>
          <w:rFonts w:asciiTheme="minorHAnsi" w:hAnsiTheme="minorHAnsi" w:cstheme="minorHAnsi"/>
          <w:sz w:val="22"/>
        </w:rPr>
      </w:pPr>
    </w:p>
    <w:p w14:paraId="4C79F52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niniejszym postępowaniu korespondencja pomiędzy zamawiającym a wykonawcami </w:t>
      </w:r>
    </w:p>
    <w:p w14:paraId="7DBE7603" w14:textId="0797409A"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 xml:space="preserve">przekazywana będzie przy użyciu środków komunikacji elektronicznej na adres: </w:t>
      </w:r>
      <w:r w:rsidR="00AF4368">
        <w:rPr>
          <w:rFonts w:asciiTheme="minorHAnsi" w:hAnsiTheme="minorHAnsi" w:cstheme="minorHAnsi"/>
          <w:sz w:val="22"/>
        </w:rPr>
        <w:t>kontakt</w:t>
      </w:r>
      <w:r w:rsidRPr="003E4E4A">
        <w:rPr>
          <w:rFonts w:asciiTheme="minorHAnsi" w:hAnsiTheme="minorHAnsi" w:cstheme="minorHAnsi"/>
          <w:sz w:val="22"/>
        </w:rPr>
        <w:t>@sp</w:t>
      </w:r>
      <w:r w:rsidR="00AF4368">
        <w:rPr>
          <w:rFonts w:asciiTheme="minorHAnsi" w:hAnsiTheme="minorHAnsi" w:cstheme="minorHAnsi"/>
          <w:sz w:val="22"/>
        </w:rPr>
        <w:t>122</w:t>
      </w:r>
      <w:r w:rsidRPr="003E4E4A">
        <w:rPr>
          <w:rFonts w:asciiTheme="minorHAnsi" w:hAnsiTheme="minorHAnsi" w:cstheme="minorHAnsi"/>
          <w:sz w:val="22"/>
        </w:rPr>
        <w:t>.elodz.edu.pl</w:t>
      </w:r>
    </w:p>
    <w:p w14:paraId="0EC24EAC" w14:textId="77777777" w:rsidR="00341968" w:rsidRPr="003E4E4A" w:rsidRDefault="00341968" w:rsidP="00341968">
      <w:pPr>
        <w:spacing w:after="0"/>
        <w:ind w:left="426" w:hanging="426"/>
        <w:contextualSpacing/>
        <w:rPr>
          <w:rFonts w:asciiTheme="minorHAnsi" w:hAnsiTheme="minorHAnsi" w:cstheme="minorHAnsi"/>
          <w:sz w:val="22"/>
        </w:rPr>
      </w:pPr>
    </w:p>
    <w:p w14:paraId="00DD72F9" w14:textId="5D12A83C" w:rsidR="00341968" w:rsidRPr="003E4E4A" w:rsidRDefault="00341968" w:rsidP="00C032F2">
      <w:pPr>
        <w:spacing w:after="0"/>
        <w:ind w:left="0" w:firstLine="0"/>
        <w:contextualSpacing/>
        <w:rPr>
          <w:rFonts w:asciiTheme="minorHAnsi" w:hAnsiTheme="minorHAnsi" w:cstheme="minorHAnsi"/>
          <w:sz w:val="22"/>
        </w:rPr>
      </w:pPr>
      <w:r w:rsidRPr="003E4E4A">
        <w:rPr>
          <w:rFonts w:asciiTheme="minorHAnsi" w:hAnsiTheme="minorHAnsi" w:cstheme="minorHAnsi"/>
          <w:sz w:val="22"/>
        </w:rPr>
        <w:t>Niniejsze zapytanie nie stanowi czynności w postępowaniu prowadzonym na zasadach i w trybie</w:t>
      </w:r>
      <w:r w:rsidR="00C032F2">
        <w:rPr>
          <w:rFonts w:asciiTheme="minorHAnsi" w:hAnsiTheme="minorHAnsi" w:cstheme="minorHAnsi"/>
          <w:sz w:val="22"/>
        </w:rPr>
        <w:t xml:space="preserve"> </w:t>
      </w:r>
      <w:r w:rsidRPr="003E4E4A">
        <w:rPr>
          <w:rFonts w:asciiTheme="minorHAnsi" w:hAnsiTheme="minorHAnsi" w:cstheme="minorHAnsi"/>
          <w:sz w:val="22"/>
        </w:rPr>
        <w:t>określonym</w:t>
      </w:r>
      <w:r w:rsidR="00C032F2">
        <w:rPr>
          <w:rFonts w:asciiTheme="minorHAnsi" w:hAnsiTheme="minorHAnsi" w:cstheme="minorHAnsi"/>
          <w:sz w:val="22"/>
        </w:rPr>
        <w:t xml:space="preserve"> </w:t>
      </w:r>
      <w:r w:rsidRPr="003E4E4A">
        <w:rPr>
          <w:rFonts w:asciiTheme="minorHAnsi" w:hAnsiTheme="minorHAnsi" w:cstheme="minorHAnsi"/>
          <w:sz w:val="22"/>
        </w:rPr>
        <w:t>przepisami ustawy Prawo zamówień publicznych, ani nie stanowi zobowiązania</w:t>
      </w:r>
      <w:r w:rsidR="00DC5A94">
        <w:rPr>
          <w:rFonts w:asciiTheme="minorHAnsi" w:hAnsiTheme="minorHAnsi" w:cstheme="minorHAnsi"/>
          <w:sz w:val="22"/>
        </w:rPr>
        <w:t xml:space="preserve"> Zamawiającego</w:t>
      </w:r>
      <w:r w:rsidRPr="003E4E4A">
        <w:rPr>
          <w:rFonts w:asciiTheme="minorHAnsi" w:hAnsiTheme="minorHAnsi" w:cstheme="minorHAnsi"/>
          <w:sz w:val="22"/>
        </w:rPr>
        <w:t xml:space="preserve"> do zawarcia umowy.</w:t>
      </w:r>
    </w:p>
    <w:p w14:paraId="36FE5957" w14:textId="77777777" w:rsidR="00341968" w:rsidRDefault="00341968" w:rsidP="00473673">
      <w:pPr>
        <w:suppressAutoHyphens/>
        <w:spacing w:after="0" w:line="276" w:lineRule="auto"/>
        <w:ind w:left="0" w:right="0" w:firstLine="0"/>
        <w:jc w:val="left"/>
        <w:rPr>
          <w:rFonts w:asciiTheme="minorHAnsi" w:hAnsiTheme="minorHAnsi" w:cstheme="minorHAnsi"/>
          <w:bCs/>
          <w:color w:val="auto"/>
          <w:sz w:val="22"/>
          <w:lang w:eastAsia="ar-SA"/>
        </w:rPr>
      </w:pPr>
    </w:p>
    <w:p w14:paraId="7F5C1396" w14:textId="77777777" w:rsidR="007F1C46" w:rsidRPr="003E4E4A" w:rsidRDefault="007F1C46" w:rsidP="00473673">
      <w:pPr>
        <w:suppressAutoHyphens/>
        <w:spacing w:after="0" w:line="276" w:lineRule="auto"/>
        <w:ind w:left="0" w:right="0" w:firstLine="0"/>
        <w:jc w:val="left"/>
        <w:rPr>
          <w:rFonts w:asciiTheme="minorHAnsi" w:hAnsiTheme="minorHAnsi" w:cstheme="minorHAnsi"/>
          <w:bCs/>
          <w:color w:val="auto"/>
          <w:sz w:val="22"/>
          <w:lang w:eastAsia="ar-SA"/>
        </w:rPr>
      </w:pPr>
    </w:p>
    <w:p w14:paraId="2DC2AD34" w14:textId="11CA6397" w:rsidR="005D08E4" w:rsidRDefault="005D08E4" w:rsidP="003E4E4A">
      <w:pPr>
        <w:spacing w:after="6" w:line="276" w:lineRule="auto"/>
        <w:ind w:left="0" w:right="0" w:firstLine="0"/>
        <w:jc w:val="left"/>
        <w:rPr>
          <w:rFonts w:asciiTheme="minorHAnsi" w:hAnsiTheme="minorHAnsi" w:cstheme="minorHAnsi"/>
          <w:b/>
          <w:bCs/>
          <w:color w:val="auto"/>
          <w:sz w:val="22"/>
          <w:u w:val="single" w:color="000000"/>
        </w:rPr>
      </w:pPr>
    </w:p>
    <w:p w14:paraId="1C5B5F6A" w14:textId="77777777" w:rsidR="00BE421E" w:rsidRPr="003E4E4A" w:rsidRDefault="00BE421E" w:rsidP="003E4E4A">
      <w:pPr>
        <w:spacing w:after="6" w:line="276" w:lineRule="auto"/>
        <w:ind w:left="0" w:right="0" w:firstLine="0"/>
        <w:jc w:val="left"/>
        <w:rPr>
          <w:rFonts w:asciiTheme="minorHAnsi" w:hAnsiTheme="minorHAnsi" w:cstheme="minorHAnsi"/>
          <w:b/>
          <w:bCs/>
          <w:color w:val="auto"/>
          <w:sz w:val="22"/>
          <w:u w:val="single" w:color="000000"/>
        </w:rPr>
      </w:pPr>
    </w:p>
    <w:p w14:paraId="1784EEFF" w14:textId="3E0B9507" w:rsidR="005D08E4" w:rsidRPr="003E4E4A" w:rsidRDefault="005D08E4" w:rsidP="005D08E4">
      <w:pPr>
        <w:spacing w:after="6" w:line="276" w:lineRule="auto"/>
        <w:ind w:left="-5" w:right="0"/>
        <w:jc w:val="left"/>
        <w:rPr>
          <w:rFonts w:asciiTheme="minorHAnsi" w:hAnsiTheme="minorHAnsi" w:cstheme="minorHAnsi"/>
          <w:b/>
          <w:bCs/>
          <w:color w:val="auto"/>
          <w:sz w:val="22"/>
        </w:rPr>
      </w:pPr>
      <w:r w:rsidRPr="003E4E4A">
        <w:rPr>
          <w:rFonts w:asciiTheme="minorHAnsi" w:hAnsiTheme="minorHAnsi" w:cstheme="minorHAnsi"/>
          <w:b/>
          <w:bCs/>
          <w:color w:val="auto"/>
          <w:sz w:val="22"/>
          <w:u w:val="single" w:color="000000"/>
        </w:rPr>
        <w:t>Integralną część niniejszej SWZ stanowią:</w:t>
      </w:r>
    </w:p>
    <w:p w14:paraId="61D16C8C" w14:textId="041316BC"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Formularz ofertowy</w:t>
      </w:r>
      <w:r w:rsidR="00E54836" w:rsidRPr="003E4E4A">
        <w:rPr>
          <w:rFonts w:asciiTheme="minorHAnsi" w:hAnsiTheme="minorHAnsi" w:cstheme="minorHAnsi"/>
          <w:color w:val="auto"/>
          <w:sz w:val="22"/>
        </w:rPr>
        <w:t xml:space="preserve"> </w:t>
      </w:r>
      <w:r w:rsidRPr="003E4E4A">
        <w:rPr>
          <w:rFonts w:asciiTheme="minorHAnsi" w:hAnsiTheme="minorHAnsi" w:cstheme="minorHAnsi"/>
          <w:color w:val="auto"/>
          <w:sz w:val="22"/>
        </w:rPr>
        <w:t>Załącznik nr 1</w:t>
      </w:r>
    </w:p>
    <w:p w14:paraId="46F04545" w14:textId="77777777"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lastRenderedPageBreak/>
        <w:t xml:space="preserve">Formularz cenowy Załącznik nr 2 </w:t>
      </w:r>
    </w:p>
    <w:p w14:paraId="3FBD9791" w14:textId="7518793E"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Załącznik nr 3</w:t>
      </w:r>
    </w:p>
    <w:p w14:paraId="27661554" w14:textId="4BA424DC" w:rsidR="005D08E4" w:rsidRPr="003E4E4A" w:rsidRDefault="005D08E4" w:rsidP="00FE38EE">
      <w:pPr>
        <w:spacing w:after="160" w:line="276" w:lineRule="auto"/>
        <w:ind w:left="0" w:right="0" w:firstLine="0"/>
        <w:jc w:val="left"/>
        <w:rPr>
          <w:rFonts w:asciiTheme="minorHAnsi" w:hAnsiTheme="minorHAnsi" w:cstheme="minorHAnsi"/>
          <w:color w:val="auto"/>
          <w:sz w:val="22"/>
        </w:rPr>
      </w:pPr>
    </w:p>
    <w:sectPr w:rsidR="005D08E4" w:rsidRPr="003E4E4A">
      <w:headerReference w:type="even" r:id="rId8"/>
      <w:headerReference w:type="default" r:id="rId9"/>
      <w:footerReference w:type="even" r:id="rId10"/>
      <w:footerReference w:type="default" r:id="rId11"/>
      <w:headerReference w:type="first" r:id="rId12"/>
      <w:footerReference w:type="first" r:id="rId13"/>
      <w:pgSz w:w="11907" w:h="16840"/>
      <w:pgMar w:top="1045" w:right="818" w:bottom="836" w:left="1260" w:header="548" w:footer="58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18874" w14:textId="77777777" w:rsidR="003274C7" w:rsidRDefault="003274C7">
      <w:pPr>
        <w:spacing w:after="0" w:line="240" w:lineRule="auto"/>
      </w:pPr>
      <w:r>
        <w:separator/>
      </w:r>
    </w:p>
  </w:endnote>
  <w:endnote w:type="continuationSeparator" w:id="0">
    <w:p w14:paraId="192FBECD" w14:textId="77777777" w:rsidR="003274C7" w:rsidRDefault="00327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2A33"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EA5526" wp14:editId="37D14C93">
              <wp:simplePos x="0" y="0"/>
              <wp:positionH relativeFrom="page">
                <wp:posOffset>800100</wp:posOffset>
              </wp:positionH>
              <wp:positionV relativeFrom="page">
                <wp:posOffset>10318750</wp:posOffset>
              </wp:positionV>
              <wp:extent cx="5943600" cy="6096"/>
              <wp:effectExtent l="0" t="0" r="0" b="0"/>
              <wp:wrapSquare wrapText="bothSides"/>
              <wp:docPr id="49848" name="Group 49848"/>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4" name="Shape 5052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6B831AA1" id="Group 49848" o:spid="_x0000_s1026" style="position:absolute;margin-left:63pt;margin-top:812.5pt;width:468pt;height:.5pt;z-index:251661312;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">
              <v:shape id="Shape 50524"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45837"/>
      <w:docPartObj>
        <w:docPartGallery w:val="Page Numbers (Bottom of Page)"/>
        <w:docPartUnique/>
      </w:docPartObj>
    </w:sdtPr>
    <w:sdtEndPr/>
    <w:sdtContent>
      <w:p w14:paraId="2DF68CD1" w14:textId="6EC5ED75" w:rsidR="00C766E0" w:rsidRDefault="00C766E0">
        <w:pPr>
          <w:pStyle w:val="Stopka"/>
          <w:jc w:val="center"/>
        </w:pPr>
        <w:r>
          <w:fldChar w:fldCharType="begin"/>
        </w:r>
        <w:r>
          <w:instrText>PAGE   \* MERGEFORMAT</w:instrText>
        </w:r>
        <w:r>
          <w:fldChar w:fldCharType="separate"/>
        </w:r>
        <w:r w:rsidR="00BA563C">
          <w:rPr>
            <w:noProof/>
          </w:rPr>
          <w:t>2</w:t>
        </w:r>
        <w:r>
          <w:fldChar w:fldCharType="end"/>
        </w:r>
      </w:p>
    </w:sdtContent>
  </w:sdt>
  <w:p w14:paraId="11564973" w14:textId="51A3A01F" w:rsidR="00DB63FF" w:rsidRPr="00C766E0" w:rsidRDefault="00DB63FF" w:rsidP="00C766E0">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C205A"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67B43B1" wp14:editId="71E0C274">
              <wp:simplePos x="0" y="0"/>
              <wp:positionH relativeFrom="page">
                <wp:posOffset>800100</wp:posOffset>
              </wp:positionH>
              <wp:positionV relativeFrom="page">
                <wp:posOffset>10318750</wp:posOffset>
              </wp:positionV>
              <wp:extent cx="5943600" cy="6096"/>
              <wp:effectExtent l="0" t="0" r="0" b="0"/>
              <wp:wrapSquare wrapText="bothSides"/>
              <wp:docPr id="49766" name="Group 49766"/>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0" name="Shape 5052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38A9E941" id="Group 49766" o:spid="_x0000_s1026" style="position:absolute;margin-left:63pt;margin-top:812.5pt;width:468pt;height:.5pt;z-index:251663360;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">
              <v:shape id="Shape 50520"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0ABBE" w14:textId="77777777" w:rsidR="003274C7" w:rsidRDefault="003274C7">
      <w:pPr>
        <w:spacing w:after="0" w:line="240" w:lineRule="auto"/>
      </w:pPr>
      <w:r>
        <w:separator/>
      </w:r>
    </w:p>
  </w:footnote>
  <w:footnote w:type="continuationSeparator" w:id="0">
    <w:p w14:paraId="0F2EE107" w14:textId="77777777" w:rsidR="003274C7" w:rsidRDefault="00327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F83CB" w14:textId="4DA12522" w:rsidR="00DB63FF" w:rsidRDefault="00DB63FF">
    <w:pPr>
      <w:spacing w:after="0" w:line="259" w:lineRule="auto"/>
      <w:ind w:left="0" w:right="82" w:firstLine="0"/>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21587" w14:textId="63201E02" w:rsidR="00265BE9" w:rsidRDefault="00265BE9" w:rsidP="00265BE9">
    <w:pPr>
      <w:pStyle w:val="Nagwek"/>
      <w:ind w:left="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BF8B8" w14:textId="77777777" w:rsidR="00DB63FF" w:rsidRDefault="009C2487">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8E2C1D" wp14:editId="3F3F3259">
              <wp:simplePos x="0" y="0"/>
              <wp:positionH relativeFrom="page">
                <wp:posOffset>800100</wp:posOffset>
              </wp:positionH>
              <wp:positionV relativeFrom="page">
                <wp:posOffset>501015</wp:posOffset>
              </wp:positionV>
              <wp:extent cx="6172200" cy="9144"/>
              <wp:effectExtent l="0" t="0" r="0" b="0"/>
              <wp:wrapSquare wrapText="bothSides"/>
              <wp:docPr id="49758" name="Group 49758"/>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50514" name="Shape 50514"/>
                      <wps:cNvSpPr/>
                      <wps:spPr>
                        <a:xfrm>
                          <a:off x="0" y="0"/>
                          <a:ext cx="6172200" cy="9144"/>
                        </a:xfrm>
                        <a:custGeom>
                          <a:avLst/>
                          <a:gdLst/>
                          <a:ahLst/>
                          <a:cxnLst/>
                          <a:rect l="0" t="0" r="0" b="0"/>
                          <a:pathLst>
                            <a:path w="6172200" h="9144">
                              <a:moveTo>
                                <a:pt x="0" y="0"/>
                              </a:moveTo>
                              <a:lnTo>
                                <a:pt x="6172200" y="0"/>
                              </a:lnTo>
                              <a:lnTo>
                                <a:pt x="61722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111D3DAD" id="Group 49758" o:spid="_x0000_s1026" style="position:absolute;margin-left:63pt;margin-top:39.45pt;width:486pt;height:.7pt;z-index:251660288;mso-position-horizontal-relative:page;mso-position-vertical-relative:page" coordsize="617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">
              <v:shape id="Shape 50514" o:spid="_x0000_s1027" style="position:absolute;width:61722;height:91;visibility:visible;mso-wrap-style:square;v-text-anchor:top" coordsize="6172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" path="m,l6172200,r,9144l,9144,,e" fillcolor="black" stroked="f" strokeweight="0">
                <v:stroke joinstyle="bevel" endcap="square"/>
                <v:path arrowok="t" textboxrect="0,0,6172200,9144"/>
              </v:shape>
              <w10:wrap type="square" anchorx="page" anchory="page"/>
            </v:group>
          </w:pict>
        </mc:Fallback>
      </mc:AlternateContent>
    </w:r>
    <w:r>
      <w:t>Dostawa żywności na potrzeby Przedszkola nr 3 im. Jana Brzechwy w Sieradzu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631F"/>
    <w:multiLevelType w:val="hybridMultilevel"/>
    <w:tmpl w:val="AC609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8A228C"/>
    <w:multiLevelType w:val="hybridMultilevel"/>
    <w:tmpl w:val="3BDCE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D05978"/>
    <w:multiLevelType w:val="hybridMultilevel"/>
    <w:tmpl w:val="400443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179CD"/>
    <w:multiLevelType w:val="hybridMultilevel"/>
    <w:tmpl w:val="1CF670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4B7134"/>
    <w:multiLevelType w:val="hybridMultilevel"/>
    <w:tmpl w:val="7340F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CD4443"/>
    <w:multiLevelType w:val="hybridMultilevel"/>
    <w:tmpl w:val="E4EA63B0"/>
    <w:lvl w:ilvl="0" w:tplc="62A6DDF4">
      <w:start w:val="1"/>
      <w:numFmt w:val="bullet"/>
      <w:lvlText w:val="-"/>
      <w:lvlJc w:val="left"/>
      <w:pPr>
        <w:ind w:left="720" w:hanging="360"/>
      </w:pPr>
      <w:rPr>
        <w:rFonts w:ascii="Times New Roman" w:hAnsi="Times New Roman" w:cs="Times New Roman" w:hint="default"/>
        <w:color w:val="auto"/>
      </w:rPr>
    </w:lvl>
    <w:lvl w:ilvl="1" w:tplc="7F66DB9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F67313"/>
    <w:multiLevelType w:val="multilevel"/>
    <w:tmpl w:val="DDF0B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540129"/>
    <w:multiLevelType w:val="hybridMultilevel"/>
    <w:tmpl w:val="3C0C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0A32D8"/>
    <w:multiLevelType w:val="hybridMultilevel"/>
    <w:tmpl w:val="33048C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0DE2719"/>
    <w:multiLevelType w:val="hybridMultilevel"/>
    <w:tmpl w:val="978E94F4"/>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0" w15:restartNumberingAfterBreak="0">
    <w:nsid w:val="23D27540"/>
    <w:multiLevelType w:val="hybridMultilevel"/>
    <w:tmpl w:val="DB2484E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 w15:restartNumberingAfterBreak="0">
    <w:nsid w:val="264B43DC"/>
    <w:multiLevelType w:val="multilevel"/>
    <w:tmpl w:val="17A215CE"/>
    <w:lvl w:ilvl="0">
      <w:start w:val="1"/>
      <w:numFmt w:val="decimal"/>
      <w:lvlText w:val="%1."/>
      <w:lvlJc w:val="left"/>
      <w:pPr>
        <w:ind w:left="360" w:hanging="360"/>
      </w:pPr>
      <w:rPr>
        <w:b w:val="0"/>
        <w:i w:val="0"/>
        <w:sz w:val="18"/>
        <w:szCs w:val="18"/>
      </w:rPr>
    </w:lvl>
    <w:lvl w:ilvl="1">
      <w:start w:val="1"/>
      <w:numFmt w:val="decimal"/>
      <w:isLgl/>
      <w:lvlText w:val="%1.%2."/>
      <w:lvlJc w:val="left"/>
      <w:pPr>
        <w:ind w:left="1290" w:hanging="57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2B785F6B"/>
    <w:multiLevelType w:val="hybridMultilevel"/>
    <w:tmpl w:val="3BE092A8"/>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3" w15:restartNumberingAfterBreak="0">
    <w:nsid w:val="2C4F0857"/>
    <w:multiLevelType w:val="hybridMultilevel"/>
    <w:tmpl w:val="25023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D265D5"/>
    <w:multiLevelType w:val="hybridMultilevel"/>
    <w:tmpl w:val="D45A3BA6"/>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7">
      <w:start w:val="1"/>
      <w:numFmt w:val="lowerLetter"/>
      <w:lvlText w:val="%3)"/>
      <w:lvlJc w:val="lef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5" w15:restartNumberingAfterBreak="0">
    <w:nsid w:val="31EB3EEC"/>
    <w:multiLevelType w:val="hybridMultilevel"/>
    <w:tmpl w:val="0FA0CB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B7E1825"/>
    <w:multiLevelType w:val="hybridMultilevel"/>
    <w:tmpl w:val="FDD098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361299"/>
    <w:multiLevelType w:val="hybridMultilevel"/>
    <w:tmpl w:val="679C5F28"/>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8" w15:restartNumberingAfterBreak="0">
    <w:nsid w:val="3D3F5591"/>
    <w:multiLevelType w:val="hybridMultilevel"/>
    <w:tmpl w:val="A44ED3A0"/>
    <w:lvl w:ilvl="0" w:tplc="37ECD0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591B6A"/>
    <w:multiLevelType w:val="hybridMultilevel"/>
    <w:tmpl w:val="CBFE8C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5B596C"/>
    <w:multiLevelType w:val="hybridMultilevel"/>
    <w:tmpl w:val="93800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917525"/>
    <w:multiLevelType w:val="hybridMultilevel"/>
    <w:tmpl w:val="C1649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035297"/>
    <w:multiLevelType w:val="hybridMultilevel"/>
    <w:tmpl w:val="7CB00B4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3" w15:restartNumberingAfterBreak="0">
    <w:nsid w:val="41F16E84"/>
    <w:multiLevelType w:val="hybridMultilevel"/>
    <w:tmpl w:val="1A9C11E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56B4BBC"/>
    <w:multiLevelType w:val="hybridMultilevel"/>
    <w:tmpl w:val="5412B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B00D9D"/>
    <w:multiLevelType w:val="hybridMultilevel"/>
    <w:tmpl w:val="2DACA1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B745DED"/>
    <w:multiLevelType w:val="multilevel"/>
    <w:tmpl w:val="BF5822D2"/>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D976450"/>
    <w:multiLevelType w:val="hybridMultilevel"/>
    <w:tmpl w:val="3508E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511975"/>
    <w:multiLevelType w:val="hybridMultilevel"/>
    <w:tmpl w:val="F51E4B42"/>
    <w:lvl w:ilvl="0" w:tplc="DFC0563E">
      <w:start w:val="1"/>
      <w:numFmt w:val="decimal"/>
      <w:lvlText w:val="%1."/>
      <w:lvlJc w:val="left"/>
      <w:pPr>
        <w:ind w:left="1789" w:hanging="360"/>
      </w:pPr>
      <w:rPr>
        <w:rFonts w:hint="default"/>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580B7876"/>
    <w:multiLevelType w:val="hybridMultilevel"/>
    <w:tmpl w:val="2D5A19B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0" w15:restartNumberingAfterBreak="0">
    <w:nsid w:val="5B470BAB"/>
    <w:multiLevelType w:val="multilevel"/>
    <w:tmpl w:val="9F24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A54773"/>
    <w:multiLevelType w:val="hybridMultilevel"/>
    <w:tmpl w:val="E7E8618C"/>
    <w:lvl w:ilvl="0" w:tplc="5E1A7812">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DAE1812"/>
    <w:multiLevelType w:val="hybridMultilevel"/>
    <w:tmpl w:val="641C074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620A64DD"/>
    <w:multiLevelType w:val="hybridMultilevel"/>
    <w:tmpl w:val="3C3EAB12"/>
    <w:lvl w:ilvl="0" w:tplc="65B0725E">
      <w:start w:val="1"/>
      <w:numFmt w:val="decimal"/>
      <w:lvlText w:val="%1."/>
      <w:lvlJc w:val="left"/>
      <w:pPr>
        <w:ind w:left="720" w:hanging="360"/>
      </w:pPr>
      <w:rPr>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0E4551"/>
    <w:multiLevelType w:val="hybridMultilevel"/>
    <w:tmpl w:val="A7063D9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C7221BF"/>
    <w:multiLevelType w:val="hybridMultilevel"/>
    <w:tmpl w:val="B95A68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43073F"/>
    <w:multiLevelType w:val="hybridMultilevel"/>
    <w:tmpl w:val="2F2AD0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5C42FEA"/>
    <w:multiLevelType w:val="hybridMultilevel"/>
    <w:tmpl w:val="D2160BDE"/>
    <w:lvl w:ilvl="0" w:tplc="C122BE7A">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C85EC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FA6FF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9AC80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D28AB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72624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269F7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AEA1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AE34B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8EF3810"/>
    <w:multiLevelType w:val="hybridMultilevel"/>
    <w:tmpl w:val="130E3F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7"/>
  </w:num>
  <w:num w:numId="2">
    <w:abstractNumId w:val="1"/>
  </w:num>
  <w:num w:numId="3">
    <w:abstractNumId w:val="14"/>
  </w:num>
  <w:num w:numId="4">
    <w:abstractNumId w:val="28"/>
  </w:num>
  <w:num w:numId="5">
    <w:abstractNumId w:val="32"/>
  </w:num>
  <w:num w:numId="6">
    <w:abstractNumId w:val="10"/>
  </w:num>
  <w:num w:numId="7">
    <w:abstractNumId w:val="29"/>
  </w:num>
  <w:num w:numId="8">
    <w:abstractNumId w:val="20"/>
  </w:num>
  <w:num w:numId="9">
    <w:abstractNumId w:val="9"/>
  </w:num>
  <w:num w:numId="10">
    <w:abstractNumId w:val="17"/>
  </w:num>
  <w:num w:numId="11">
    <w:abstractNumId w:val="16"/>
  </w:num>
  <w:num w:numId="12">
    <w:abstractNumId w:val="38"/>
  </w:num>
  <w:num w:numId="13">
    <w:abstractNumId w:val="27"/>
  </w:num>
  <w:num w:numId="14">
    <w:abstractNumId w:val="24"/>
  </w:num>
  <w:num w:numId="15">
    <w:abstractNumId w:val="35"/>
  </w:num>
  <w:num w:numId="16">
    <w:abstractNumId w:val="7"/>
  </w:num>
  <w:num w:numId="17">
    <w:abstractNumId w:val="4"/>
  </w:num>
  <w:num w:numId="18">
    <w:abstractNumId w:val="13"/>
  </w:num>
  <w:num w:numId="19">
    <w:abstractNumId w:val="31"/>
  </w:num>
  <w:num w:numId="20">
    <w:abstractNumId w:val="33"/>
  </w:num>
  <w:num w:numId="21">
    <w:abstractNumId w:val="6"/>
  </w:num>
  <w:num w:numId="22">
    <w:abstractNumId w:val="30"/>
  </w:num>
  <w:num w:numId="23">
    <w:abstractNumId w:val="22"/>
  </w:num>
  <w:num w:numId="24">
    <w:abstractNumId w:val="18"/>
  </w:num>
  <w:num w:numId="25">
    <w:abstractNumId w:val="26"/>
  </w:num>
  <w:num w:numId="26">
    <w:abstractNumId w:val="11"/>
  </w:num>
  <w:num w:numId="27">
    <w:abstractNumId w:val="23"/>
  </w:num>
  <w:num w:numId="28">
    <w:abstractNumId w:val="5"/>
  </w:num>
  <w:num w:numId="29">
    <w:abstractNumId w:val="15"/>
  </w:num>
  <w:num w:numId="30">
    <w:abstractNumId w:val="12"/>
  </w:num>
  <w:num w:numId="31">
    <w:abstractNumId w:val="0"/>
  </w:num>
  <w:num w:numId="32">
    <w:abstractNumId w:val="21"/>
  </w:num>
  <w:num w:numId="33">
    <w:abstractNumId w:val="3"/>
  </w:num>
  <w:num w:numId="34">
    <w:abstractNumId w:val="8"/>
  </w:num>
  <w:num w:numId="35">
    <w:abstractNumId w:val="34"/>
  </w:num>
  <w:num w:numId="36">
    <w:abstractNumId w:val="19"/>
  </w:num>
  <w:num w:numId="37">
    <w:abstractNumId w:val="2"/>
  </w:num>
  <w:num w:numId="38">
    <w:abstractNumId w:val="36"/>
  </w:num>
  <w:num w:numId="39">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FF"/>
    <w:rsid w:val="00002320"/>
    <w:rsid w:val="00010E52"/>
    <w:rsid w:val="00011E08"/>
    <w:rsid w:val="00014937"/>
    <w:rsid w:val="000201E0"/>
    <w:rsid w:val="00033E34"/>
    <w:rsid w:val="000424EE"/>
    <w:rsid w:val="000456AC"/>
    <w:rsid w:val="00047A95"/>
    <w:rsid w:val="00051D52"/>
    <w:rsid w:val="00067F6E"/>
    <w:rsid w:val="00070E5E"/>
    <w:rsid w:val="000879FF"/>
    <w:rsid w:val="00094352"/>
    <w:rsid w:val="000948CF"/>
    <w:rsid w:val="000A3529"/>
    <w:rsid w:val="000A53C5"/>
    <w:rsid w:val="000B1E13"/>
    <w:rsid w:val="000D5470"/>
    <w:rsid w:val="000F0C2F"/>
    <w:rsid w:val="000F23BE"/>
    <w:rsid w:val="000F5620"/>
    <w:rsid w:val="001024CE"/>
    <w:rsid w:val="00115F5E"/>
    <w:rsid w:val="00123EEB"/>
    <w:rsid w:val="001263AF"/>
    <w:rsid w:val="00134D09"/>
    <w:rsid w:val="0014195A"/>
    <w:rsid w:val="00153CF1"/>
    <w:rsid w:val="001561C0"/>
    <w:rsid w:val="0016065A"/>
    <w:rsid w:val="00163963"/>
    <w:rsid w:val="0018134F"/>
    <w:rsid w:val="0019090E"/>
    <w:rsid w:val="001B0F2D"/>
    <w:rsid w:val="001B58E8"/>
    <w:rsid w:val="001D4A9F"/>
    <w:rsid w:val="001E6BC8"/>
    <w:rsid w:val="001F311D"/>
    <w:rsid w:val="002009F5"/>
    <w:rsid w:val="00225B8B"/>
    <w:rsid w:val="002337AF"/>
    <w:rsid w:val="00235E79"/>
    <w:rsid w:val="00244C57"/>
    <w:rsid w:val="0024515D"/>
    <w:rsid w:val="00246018"/>
    <w:rsid w:val="00246C9E"/>
    <w:rsid w:val="00250A9E"/>
    <w:rsid w:val="00253151"/>
    <w:rsid w:val="002539A6"/>
    <w:rsid w:val="00260049"/>
    <w:rsid w:val="00265BE9"/>
    <w:rsid w:val="002705B9"/>
    <w:rsid w:val="002A3270"/>
    <w:rsid w:val="002B13AD"/>
    <w:rsid w:val="002C5836"/>
    <w:rsid w:val="002E779D"/>
    <w:rsid w:val="002F0256"/>
    <w:rsid w:val="002F0436"/>
    <w:rsid w:val="002F0488"/>
    <w:rsid w:val="002F24C4"/>
    <w:rsid w:val="002F2DE4"/>
    <w:rsid w:val="00302A63"/>
    <w:rsid w:val="00303488"/>
    <w:rsid w:val="003048AC"/>
    <w:rsid w:val="003274C7"/>
    <w:rsid w:val="00330583"/>
    <w:rsid w:val="0033136A"/>
    <w:rsid w:val="00341968"/>
    <w:rsid w:val="0034459C"/>
    <w:rsid w:val="00357D16"/>
    <w:rsid w:val="00362976"/>
    <w:rsid w:val="00374162"/>
    <w:rsid w:val="00376562"/>
    <w:rsid w:val="003A2396"/>
    <w:rsid w:val="003B6D48"/>
    <w:rsid w:val="003C0079"/>
    <w:rsid w:val="003C0E9D"/>
    <w:rsid w:val="003C2192"/>
    <w:rsid w:val="003E44D9"/>
    <w:rsid w:val="003E4E4A"/>
    <w:rsid w:val="003F292E"/>
    <w:rsid w:val="003F32ED"/>
    <w:rsid w:val="003F58D1"/>
    <w:rsid w:val="00400D6B"/>
    <w:rsid w:val="00425F36"/>
    <w:rsid w:val="00427C44"/>
    <w:rsid w:val="00446A55"/>
    <w:rsid w:val="00473673"/>
    <w:rsid w:val="00474B6E"/>
    <w:rsid w:val="00476A4F"/>
    <w:rsid w:val="004770F7"/>
    <w:rsid w:val="00480FC8"/>
    <w:rsid w:val="00490DD7"/>
    <w:rsid w:val="00495A2B"/>
    <w:rsid w:val="00497AE4"/>
    <w:rsid w:val="004A753A"/>
    <w:rsid w:val="004B406F"/>
    <w:rsid w:val="004C5BC3"/>
    <w:rsid w:val="004F6104"/>
    <w:rsid w:val="0051038A"/>
    <w:rsid w:val="00510B67"/>
    <w:rsid w:val="00510EB4"/>
    <w:rsid w:val="0051171E"/>
    <w:rsid w:val="005135A1"/>
    <w:rsid w:val="005241E3"/>
    <w:rsid w:val="00534391"/>
    <w:rsid w:val="0053512A"/>
    <w:rsid w:val="00540E71"/>
    <w:rsid w:val="00547C1F"/>
    <w:rsid w:val="005502DB"/>
    <w:rsid w:val="00557E38"/>
    <w:rsid w:val="005605B9"/>
    <w:rsid w:val="00564575"/>
    <w:rsid w:val="00582B04"/>
    <w:rsid w:val="005839AA"/>
    <w:rsid w:val="005912C7"/>
    <w:rsid w:val="00591B78"/>
    <w:rsid w:val="005A5A39"/>
    <w:rsid w:val="005B69A9"/>
    <w:rsid w:val="005C79E5"/>
    <w:rsid w:val="005D08E4"/>
    <w:rsid w:val="005D6921"/>
    <w:rsid w:val="005E62D8"/>
    <w:rsid w:val="005E7921"/>
    <w:rsid w:val="005F57A9"/>
    <w:rsid w:val="006043FE"/>
    <w:rsid w:val="00622BCB"/>
    <w:rsid w:val="00623F85"/>
    <w:rsid w:val="00630096"/>
    <w:rsid w:val="00632CB6"/>
    <w:rsid w:val="006338F2"/>
    <w:rsid w:val="006434AB"/>
    <w:rsid w:val="0064759D"/>
    <w:rsid w:val="0065219D"/>
    <w:rsid w:val="006553B0"/>
    <w:rsid w:val="00657CB3"/>
    <w:rsid w:val="006619B2"/>
    <w:rsid w:val="0066450B"/>
    <w:rsid w:val="006659DE"/>
    <w:rsid w:val="006730EE"/>
    <w:rsid w:val="006840BF"/>
    <w:rsid w:val="0068577F"/>
    <w:rsid w:val="00686D7A"/>
    <w:rsid w:val="00696C88"/>
    <w:rsid w:val="006A53AC"/>
    <w:rsid w:val="006D2788"/>
    <w:rsid w:val="006E2AF8"/>
    <w:rsid w:val="006F3487"/>
    <w:rsid w:val="00701BF9"/>
    <w:rsid w:val="0071524C"/>
    <w:rsid w:val="00715E05"/>
    <w:rsid w:val="00722D71"/>
    <w:rsid w:val="007238B6"/>
    <w:rsid w:val="0074166E"/>
    <w:rsid w:val="00741944"/>
    <w:rsid w:val="00767743"/>
    <w:rsid w:val="007679A4"/>
    <w:rsid w:val="00781B81"/>
    <w:rsid w:val="00782707"/>
    <w:rsid w:val="00786A96"/>
    <w:rsid w:val="007B0241"/>
    <w:rsid w:val="007C47CC"/>
    <w:rsid w:val="007D10E6"/>
    <w:rsid w:val="007E1074"/>
    <w:rsid w:val="007E4150"/>
    <w:rsid w:val="007E6FCB"/>
    <w:rsid w:val="007E76C0"/>
    <w:rsid w:val="007F1C46"/>
    <w:rsid w:val="007F251A"/>
    <w:rsid w:val="007F7746"/>
    <w:rsid w:val="008008A8"/>
    <w:rsid w:val="0080452D"/>
    <w:rsid w:val="0082224F"/>
    <w:rsid w:val="00824BC2"/>
    <w:rsid w:val="008319D3"/>
    <w:rsid w:val="00832134"/>
    <w:rsid w:val="008418DD"/>
    <w:rsid w:val="00863AB9"/>
    <w:rsid w:val="008817CF"/>
    <w:rsid w:val="008833D0"/>
    <w:rsid w:val="008940F4"/>
    <w:rsid w:val="00895D98"/>
    <w:rsid w:val="00897ADE"/>
    <w:rsid w:val="008A0C90"/>
    <w:rsid w:val="008C0F23"/>
    <w:rsid w:val="008D4FD2"/>
    <w:rsid w:val="008D690C"/>
    <w:rsid w:val="008F45E8"/>
    <w:rsid w:val="00903435"/>
    <w:rsid w:val="00910241"/>
    <w:rsid w:val="009165D9"/>
    <w:rsid w:val="00922F83"/>
    <w:rsid w:val="009548F6"/>
    <w:rsid w:val="00955DE8"/>
    <w:rsid w:val="0095761A"/>
    <w:rsid w:val="00961A6D"/>
    <w:rsid w:val="00966E0D"/>
    <w:rsid w:val="00967195"/>
    <w:rsid w:val="009834A4"/>
    <w:rsid w:val="009A5A81"/>
    <w:rsid w:val="009C050B"/>
    <w:rsid w:val="009C2487"/>
    <w:rsid w:val="009C31C2"/>
    <w:rsid w:val="009D591C"/>
    <w:rsid w:val="009D7B99"/>
    <w:rsid w:val="009E1B23"/>
    <w:rsid w:val="009E4701"/>
    <w:rsid w:val="009E4F3E"/>
    <w:rsid w:val="009E7B53"/>
    <w:rsid w:val="00A035B2"/>
    <w:rsid w:val="00A11444"/>
    <w:rsid w:val="00A15840"/>
    <w:rsid w:val="00A3329E"/>
    <w:rsid w:val="00A357C0"/>
    <w:rsid w:val="00A575DF"/>
    <w:rsid w:val="00A606DD"/>
    <w:rsid w:val="00A77274"/>
    <w:rsid w:val="00A93FB0"/>
    <w:rsid w:val="00A96B5C"/>
    <w:rsid w:val="00A976D6"/>
    <w:rsid w:val="00AA4A2C"/>
    <w:rsid w:val="00AD0810"/>
    <w:rsid w:val="00AD0AE6"/>
    <w:rsid w:val="00AE222C"/>
    <w:rsid w:val="00AF1C3B"/>
    <w:rsid w:val="00AF4368"/>
    <w:rsid w:val="00B14E97"/>
    <w:rsid w:val="00B206AE"/>
    <w:rsid w:val="00B24331"/>
    <w:rsid w:val="00B26045"/>
    <w:rsid w:val="00B35F4B"/>
    <w:rsid w:val="00B439D7"/>
    <w:rsid w:val="00B51CB5"/>
    <w:rsid w:val="00B55AC7"/>
    <w:rsid w:val="00B62578"/>
    <w:rsid w:val="00B7630E"/>
    <w:rsid w:val="00B8637B"/>
    <w:rsid w:val="00BA484B"/>
    <w:rsid w:val="00BA563C"/>
    <w:rsid w:val="00BA75CF"/>
    <w:rsid w:val="00BB26BD"/>
    <w:rsid w:val="00BB6E1E"/>
    <w:rsid w:val="00BC4C33"/>
    <w:rsid w:val="00BC7967"/>
    <w:rsid w:val="00BD3D98"/>
    <w:rsid w:val="00BD6D60"/>
    <w:rsid w:val="00BD7825"/>
    <w:rsid w:val="00BE421E"/>
    <w:rsid w:val="00BF4767"/>
    <w:rsid w:val="00BF673E"/>
    <w:rsid w:val="00C032F2"/>
    <w:rsid w:val="00C1744B"/>
    <w:rsid w:val="00C34E14"/>
    <w:rsid w:val="00C406BF"/>
    <w:rsid w:val="00C57562"/>
    <w:rsid w:val="00C63FEC"/>
    <w:rsid w:val="00C649AA"/>
    <w:rsid w:val="00C73654"/>
    <w:rsid w:val="00C7510F"/>
    <w:rsid w:val="00C766E0"/>
    <w:rsid w:val="00C87D3E"/>
    <w:rsid w:val="00C97684"/>
    <w:rsid w:val="00CA3475"/>
    <w:rsid w:val="00CA73D5"/>
    <w:rsid w:val="00CB50A2"/>
    <w:rsid w:val="00CB71C7"/>
    <w:rsid w:val="00CC7156"/>
    <w:rsid w:val="00CD5264"/>
    <w:rsid w:val="00CE5C4D"/>
    <w:rsid w:val="00CF4C1C"/>
    <w:rsid w:val="00CF7FE6"/>
    <w:rsid w:val="00D15691"/>
    <w:rsid w:val="00D17E8E"/>
    <w:rsid w:val="00D274F2"/>
    <w:rsid w:val="00D27860"/>
    <w:rsid w:val="00D318DC"/>
    <w:rsid w:val="00D33FE7"/>
    <w:rsid w:val="00D460BB"/>
    <w:rsid w:val="00D46561"/>
    <w:rsid w:val="00D4656C"/>
    <w:rsid w:val="00D616E9"/>
    <w:rsid w:val="00D67512"/>
    <w:rsid w:val="00D74095"/>
    <w:rsid w:val="00D80CBB"/>
    <w:rsid w:val="00D81D2A"/>
    <w:rsid w:val="00D876ED"/>
    <w:rsid w:val="00D9655D"/>
    <w:rsid w:val="00DA2D9C"/>
    <w:rsid w:val="00DB24CC"/>
    <w:rsid w:val="00DB63FF"/>
    <w:rsid w:val="00DB6464"/>
    <w:rsid w:val="00DC0377"/>
    <w:rsid w:val="00DC5A94"/>
    <w:rsid w:val="00DF6B94"/>
    <w:rsid w:val="00E04A8E"/>
    <w:rsid w:val="00E23653"/>
    <w:rsid w:val="00E239FE"/>
    <w:rsid w:val="00E272C6"/>
    <w:rsid w:val="00E33998"/>
    <w:rsid w:val="00E41AEF"/>
    <w:rsid w:val="00E54836"/>
    <w:rsid w:val="00E567B3"/>
    <w:rsid w:val="00E56F6B"/>
    <w:rsid w:val="00E707DC"/>
    <w:rsid w:val="00E838B5"/>
    <w:rsid w:val="00E91BFC"/>
    <w:rsid w:val="00E979D3"/>
    <w:rsid w:val="00EA0BF7"/>
    <w:rsid w:val="00EB168A"/>
    <w:rsid w:val="00EB24DF"/>
    <w:rsid w:val="00EC02DE"/>
    <w:rsid w:val="00EC4A15"/>
    <w:rsid w:val="00ED33D1"/>
    <w:rsid w:val="00EF0DC1"/>
    <w:rsid w:val="00EF3F34"/>
    <w:rsid w:val="00F12452"/>
    <w:rsid w:val="00F20AEC"/>
    <w:rsid w:val="00F247BD"/>
    <w:rsid w:val="00F33A71"/>
    <w:rsid w:val="00F4110F"/>
    <w:rsid w:val="00F452E3"/>
    <w:rsid w:val="00F56D47"/>
    <w:rsid w:val="00F5764B"/>
    <w:rsid w:val="00F610A8"/>
    <w:rsid w:val="00F61753"/>
    <w:rsid w:val="00F67766"/>
    <w:rsid w:val="00F74B42"/>
    <w:rsid w:val="00F921AF"/>
    <w:rsid w:val="00F92479"/>
    <w:rsid w:val="00F969F3"/>
    <w:rsid w:val="00FA0643"/>
    <w:rsid w:val="00FB3CA3"/>
    <w:rsid w:val="00FC5451"/>
    <w:rsid w:val="00FD402A"/>
    <w:rsid w:val="00FD5A29"/>
    <w:rsid w:val="00FE3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2173"/>
  <w15:docId w15:val="{4AF4DE3E-499F-4045-AA5A-393B9D4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4E4A"/>
    <w:pPr>
      <w:spacing w:after="3" w:line="251" w:lineRule="auto"/>
      <w:ind w:left="10" w:right="106"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133"/>
      <w:ind w:right="97"/>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6" w:line="252" w:lineRule="auto"/>
      <w:ind w:left="10" w:hanging="10"/>
      <w:outlineLvl w:val="1"/>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0"/>
      <w:u w:val="single" w:color="000000"/>
    </w:rPr>
  </w:style>
  <w:style w:type="character" w:customStyle="1" w:styleId="Nagwek1Znak">
    <w:name w:val="Nagłówek 1 Znak"/>
    <w:link w:val="Nagwek1"/>
    <w:uiPriority w:val="9"/>
    <w:rPr>
      <w:rFonts w:ascii="Times New Roman" w:eastAsia="Times New Roman" w:hAnsi="Times New Roman" w:cs="Times New Roman"/>
      <w:b/>
      <w:color w:val="000000"/>
      <w:sz w:val="28"/>
    </w:rPr>
  </w:style>
  <w:style w:type="paragraph" w:styleId="Nagwek">
    <w:name w:val="header"/>
    <w:basedOn w:val="Normalny"/>
    <w:link w:val="NagwekZnak"/>
    <w:uiPriority w:val="99"/>
    <w:unhideWhenUsed/>
    <w:rsid w:val="003E4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4D9"/>
    <w:rPr>
      <w:rFonts w:ascii="Times New Roman" w:eastAsia="Times New Roman" w:hAnsi="Times New Roman" w:cs="Times New Roman"/>
      <w:color w:val="000000"/>
      <w:sz w:val="20"/>
    </w:rPr>
  </w:style>
  <w:style w:type="paragraph" w:styleId="Stopka">
    <w:name w:val="footer"/>
    <w:basedOn w:val="Normalny"/>
    <w:link w:val="StopkaZnak"/>
    <w:uiPriority w:val="99"/>
    <w:unhideWhenUsed/>
    <w:rsid w:val="00C76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66E0"/>
    <w:rPr>
      <w:rFonts w:ascii="Times New Roman" w:eastAsia="Times New Roman" w:hAnsi="Times New Roman" w:cs="Times New Roman"/>
      <w:color w:val="000000"/>
      <w:sz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1024CE"/>
    <w:pPr>
      <w:ind w:left="720"/>
      <w:contextualSpacing/>
    </w:pPr>
  </w:style>
  <w:style w:type="character" w:styleId="Hipercze">
    <w:name w:val="Hyperlink"/>
    <w:basedOn w:val="Domylnaczcionkaakapitu"/>
    <w:uiPriority w:val="99"/>
    <w:unhideWhenUsed/>
    <w:rsid w:val="00235E79"/>
    <w:rPr>
      <w:color w:val="0563C1" w:themeColor="hyperlink"/>
      <w:u w:val="single"/>
    </w:rPr>
  </w:style>
  <w:style w:type="character" w:customStyle="1" w:styleId="UnresolvedMention">
    <w:name w:val="Unresolved Mention"/>
    <w:basedOn w:val="Domylnaczcionkaakapitu"/>
    <w:uiPriority w:val="99"/>
    <w:semiHidden/>
    <w:unhideWhenUsed/>
    <w:rsid w:val="00235E79"/>
    <w:rPr>
      <w:color w:val="605E5C"/>
      <w:shd w:val="clear" w:color="auto" w:fill="E1DFDD"/>
    </w:rPr>
  </w:style>
  <w:style w:type="paragraph" w:styleId="NormalnyWeb">
    <w:name w:val="Normal (Web)"/>
    <w:basedOn w:val="Normalny"/>
    <w:uiPriority w:val="99"/>
    <w:semiHidden/>
    <w:unhideWhenUsed/>
    <w:rsid w:val="001561C0"/>
    <w:pPr>
      <w:spacing w:before="100" w:beforeAutospacing="1" w:after="100" w:afterAutospacing="1" w:line="240" w:lineRule="auto"/>
      <w:ind w:left="0" w:right="0" w:firstLine="0"/>
      <w:jc w:val="left"/>
    </w:pPr>
    <w:rPr>
      <w:color w:val="auto"/>
      <w:sz w:val="24"/>
      <w:szCs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51171E"/>
    <w:rPr>
      <w:rFonts w:ascii="Times New Roman" w:eastAsia="Times New Roman" w:hAnsi="Times New Roman" w:cs="Times New Roman"/>
      <w:color w:val="000000"/>
      <w:sz w:val="20"/>
    </w:rPr>
  </w:style>
  <w:style w:type="character" w:customStyle="1" w:styleId="markedcontent">
    <w:name w:val="markedcontent"/>
    <w:basedOn w:val="Domylnaczcionkaakapitu"/>
    <w:rsid w:val="00B8637B"/>
  </w:style>
  <w:style w:type="paragraph" w:styleId="Tekstprzypisukocowego">
    <w:name w:val="endnote text"/>
    <w:basedOn w:val="Normalny"/>
    <w:link w:val="TekstprzypisukocowegoZnak"/>
    <w:uiPriority w:val="99"/>
    <w:semiHidden/>
    <w:unhideWhenUsed/>
    <w:rsid w:val="00C649AA"/>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C649AA"/>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C649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638824">
      <w:bodyDiv w:val="1"/>
      <w:marLeft w:val="0"/>
      <w:marRight w:val="0"/>
      <w:marTop w:val="0"/>
      <w:marBottom w:val="0"/>
      <w:divBdr>
        <w:top w:val="none" w:sz="0" w:space="0" w:color="auto"/>
        <w:left w:val="none" w:sz="0" w:space="0" w:color="auto"/>
        <w:bottom w:val="none" w:sz="0" w:space="0" w:color="auto"/>
        <w:right w:val="none" w:sz="0" w:space="0" w:color="auto"/>
      </w:divBdr>
    </w:div>
    <w:div w:id="950238869">
      <w:bodyDiv w:val="1"/>
      <w:marLeft w:val="0"/>
      <w:marRight w:val="0"/>
      <w:marTop w:val="0"/>
      <w:marBottom w:val="0"/>
      <w:divBdr>
        <w:top w:val="none" w:sz="0" w:space="0" w:color="auto"/>
        <w:left w:val="none" w:sz="0" w:space="0" w:color="auto"/>
        <w:bottom w:val="none" w:sz="0" w:space="0" w:color="auto"/>
        <w:right w:val="none" w:sz="0" w:space="0" w:color="auto"/>
      </w:divBdr>
    </w:div>
    <w:div w:id="204394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ontakt@sp122.elodz.edu.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3911</Words>
  <Characters>23470</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SPECYFIKACJA  ISTOTNYCH  WARUNKÓW  ZAMÓWIENIA (SIWZ)</vt:lpstr>
    </vt:vector>
  </TitlesOfParts>
  <Company/>
  <LinksUpToDate>false</LinksUpToDate>
  <CharactersWithSpaces>27327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(SIWZ)</dc:title>
  <dc:subject/>
  <dc:creator>Urząd Miasta Sieradz</dc:creator>
  <cp:keywords/>
  <cp:lastModifiedBy>Iwona Bariasz</cp:lastModifiedBy>
  <cp:revision>4</cp:revision>
  <cp:lastPrinted>2025-03-03T11:30:00Z</cp:lastPrinted>
  <dcterms:created xsi:type="dcterms:W3CDTF">2025-03-06T10:29:00Z</dcterms:created>
  <dcterms:modified xsi:type="dcterms:W3CDTF">2025-03-06T12:14:00Z</dcterms:modified>
</cp:coreProperties>
</file>